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3C543" w14:textId="311E4661" w:rsidR="00AC2962" w:rsidRDefault="00AC2962" w:rsidP="009161D1">
      <w:pPr>
        <w:spacing w:after="200" w:line="276" w:lineRule="auto"/>
        <w:rPr>
          <w:rFonts w:ascii="Tahoma" w:eastAsia="Calibri" w:hAnsi="Tahoma" w:cs="Tahoma"/>
          <w:b/>
          <w:color w:val="365F91"/>
          <w:u w:val="single"/>
          <w:lang w:eastAsia="en-US"/>
        </w:rPr>
      </w:pPr>
      <w:r w:rsidRPr="00AC2962">
        <w:rPr>
          <w:rFonts w:ascii="Tahoma" w:eastAsia="Calibri" w:hAnsi="Tahoma" w:cs="Tahoma"/>
          <w:b/>
          <w:color w:val="365F91"/>
          <w:lang w:eastAsia="en-US"/>
        </w:rPr>
        <w:t>Letter informing staff that the workplace is to reopen and safety provisions in place</w:t>
      </w:r>
    </w:p>
    <w:p w14:paraId="5A236009" w14:textId="19EF426B" w:rsidR="009161D1" w:rsidRPr="00CE7A75" w:rsidRDefault="009161D1" w:rsidP="009161D1">
      <w:pPr>
        <w:spacing w:after="200" w:line="276" w:lineRule="auto"/>
        <w:rPr>
          <w:rFonts w:ascii="Tahoma" w:eastAsia="Calibri" w:hAnsi="Tahoma" w:cs="Tahoma"/>
          <w:color w:val="365F91"/>
          <w:lang w:eastAsia="en-US"/>
        </w:rPr>
      </w:pPr>
      <w:r w:rsidRPr="00CE7A75">
        <w:rPr>
          <w:rFonts w:ascii="Tahoma" w:eastAsia="Calibri" w:hAnsi="Tahoma" w:cs="Tahoma"/>
          <w:b/>
          <w:color w:val="365F91"/>
          <w:u w:val="single"/>
          <w:lang w:eastAsia="en-US"/>
        </w:rPr>
        <w:t>HR notes</w:t>
      </w:r>
      <w:r w:rsidRPr="00CE7A75">
        <w:rPr>
          <w:rFonts w:ascii="Tahoma" w:eastAsia="Calibri" w:hAnsi="Tahoma" w:cs="Tahoma"/>
          <w:color w:val="365F91"/>
          <w:lang w:eastAsia="en-US"/>
        </w:rPr>
        <w:t xml:space="preserve">: </w:t>
      </w:r>
    </w:p>
    <w:p w14:paraId="1D96FE08" w14:textId="77777777" w:rsidR="008D1D2C" w:rsidRDefault="009161D1" w:rsidP="0060158C">
      <w:pPr>
        <w:pStyle w:val="ListParagraph"/>
        <w:numPr>
          <w:ilvl w:val="0"/>
          <w:numId w:val="4"/>
        </w:numPr>
        <w:spacing w:after="200" w:line="276" w:lineRule="auto"/>
        <w:rPr>
          <w:rFonts w:ascii="Tahoma" w:eastAsia="Calibri" w:hAnsi="Tahoma" w:cs="Tahoma"/>
          <w:color w:val="365F91"/>
          <w:lang w:eastAsia="en-US"/>
        </w:rPr>
      </w:pPr>
      <w:r w:rsidRPr="008D1D2C">
        <w:rPr>
          <w:rFonts w:ascii="Tahoma" w:eastAsia="Calibri" w:hAnsi="Tahoma" w:cs="Tahoma"/>
          <w:color w:val="365F91"/>
          <w:lang w:eastAsia="en-US"/>
        </w:rPr>
        <w:t xml:space="preserve">This letter can be used </w:t>
      </w:r>
      <w:r w:rsidR="008D1D2C" w:rsidRPr="008D1D2C">
        <w:rPr>
          <w:rFonts w:ascii="Tahoma" w:eastAsia="Calibri" w:hAnsi="Tahoma" w:cs="Tahoma"/>
          <w:color w:val="365F91"/>
          <w:lang w:eastAsia="en-US"/>
        </w:rPr>
        <w:t>for</w:t>
      </w:r>
      <w:r w:rsidR="006470EF" w:rsidRPr="008D1D2C">
        <w:rPr>
          <w:rFonts w:ascii="Tahoma" w:eastAsia="Calibri" w:hAnsi="Tahoma" w:cs="Tahoma"/>
          <w:color w:val="365F91"/>
          <w:lang w:eastAsia="en-US"/>
        </w:rPr>
        <w:t xml:space="preserve"> </w:t>
      </w:r>
      <w:r w:rsidR="008D1D2C" w:rsidRPr="008D1D2C">
        <w:rPr>
          <w:rFonts w:ascii="Tahoma" w:eastAsia="Calibri" w:hAnsi="Tahoma" w:cs="Tahoma"/>
          <w:color w:val="365F91"/>
          <w:lang w:eastAsia="en-US"/>
        </w:rPr>
        <w:t>informing staff that the workplace is to reopen and safety provisions in place</w:t>
      </w:r>
    </w:p>
    <w:p w14:paraId="0FA57D02" w14:textId="64514A29" w:rsidR="009161D1" w:rsidRPr="008D1D2C" w:rsidRDefault="009161D1" w:rsidP="0060158C">
      <w:pPr>
        <w:pStyle w:val="ListParagraph"/>
        <w:numPr>
          <w:ilvl w:val="0"/>
          <w:numId w:val="4"/>
        </w:numPr>
        <w:spacing w:after="200" w:line="276" w:lineRule="auto"/>
        <w:rPr>
          <w:rFonts w:ascii="Tahoma" w:eastAsia="Calibri" w:hAnsi="Tahoma" w:cs="Tahoma"/>
          <w:color w:val="365F91"/>
          <w:lang w:eastAsia="en-US"/>
        </w:rPr>
      </w:pPr>
      <w:r w:rsidRPr="008D1D2C">
        <w:rPr>
          <w:rFonts w:ascii="Tahoma" w:eastAsia="Calibri" w:hAnsi="Tahoma" w:cs="Tahoma"/>
          <w:color w:val="365F91"/>
          <w:lang w:eastAsia="en-US"/>
        </w:rPr>
        <w:t xml:space="preserve">Complete all details indicated in </w:t>
      </w:r>
      <w:r w:rsidRPr="008D1D2C">
        <w:rPr>
          <w:rFonts w:ascii="Tahoma" w:eastAsia="Calibri" w:hAnsi="Tahoma" w:cs="Tahoma"/>
          <w:b/>
          <w:color w:val="365F91"/>
          <w:lang w:eastAsia="en-US"/>
        </w:rPr>
        <w:t>[brackets, blue and bold font]</w:t>
      </w:r>
    </w:p>
    <w:p w14:paraId="5AB97C28" w14:textId="77777777" w:rsidR="009161D1" w:rsidRPr="00CE7A75" w:rsidRDefault="009161D1" w:rsidP="00717102">
      <w:pPr>
        <w:pStyle w:val="ListParagraph"/>
        <w:numPr>
          <w:ilvl w:val="0"/>
          <w:numId w:val="4"/>
        </w:numPr>
        <w:spacing w:after="200" w:line="276" w:lineRule="auto"/>
        <w:rPr>
          <w:rFonts w:ascii="Tahoma" w:eastAsia="Calibri" w:hAnsi="Tahoma" w:cs="Tahoma"/>
          <w:color w:val="365F91"/>
          <w:lang w:eastAsia="en-US"/>
        </w:rPr>
      </w:pPr>
      <w:r w:rsidRPr="00CE7A75">
        <w:rPr>
          <w:rFonts w:ascii="Tahoma" w:eastAsia="Calibri" w:hAnsi="Tahoma" w:cs="Tahoma"/>
          <w:color w:val="365F91"/>
          <w:lang w:eastAsia="en-US"/>
        </w:rPr>
        <w:t>Delete these HR notes</w:t>
      </w:r>
    </w:p>
    <w:p w14:paraId="18DD00D9" w14:textId="77777777" w:rsidR="009161D1" w:rsidRPr="00CE7A75" w:rsidRDefault="009161D1" w:rsidP="00717102">
      <w:pPr>
        <w:pStyle w:val="ListParagraph"/>
        <w:numPr>
          <w:ilvl w:val="0"/>
          <w:numId w:val="4"/>
        </w:numPr>
        <w:spacing w:after="200" w:line="276" w:lineRule="auto"/>
        <w:rPr>
          <w:rFonts w:ascii="Tahoma" w:eastAsia="Calibri" w:hAnsi="Tahoma" w:cs="Tahoma"/>
          <w:color w:val="365F91"/>
          <w:lang w:eastAsia="en-US"/>
        </w:rPr>
      </w:pPr>
      <w:r w:rsidRPr="00CE7A75">
        <w:rPr>
          <w:rFonts w:ascii="Tahoma" w:eastAsia="Calibri" w:hAnsi="Tahoma" w:cs="Tahoma"/>
          <w:color w:val="365F91"/>
          <w:lang w:eastAsia="en-US"/>
        </w:rPr>
        <w:t xml:space="preserve">Change all font to black and not bold </w:t>
      </w:r>
    </w:p>
    <w:p w14:paraId="71763109" w14:textId="332F57A1" w:rsidR="009161D1" w:rsidRPr="00CE7A75" w:rsidRDefault="009161D1" w:rsidP="00717102">
      <w:pPr>
        <w:pStyle w:val="ListParagraph"/>
        <w:numPr>
          <w:ilvl w:val="0"/>
          <w:numId w:val="4"/>
        </w:numPr>
        <w:spacing w:after="200" w:line="276" w:lineRule="auto"/>
        <w:rPr>
          <w:rFonts w:ascii="Tahoma" w:eastAsia="Calibri" w:hAnsi="Tahoma" w:cs="Tahoma"/>
          <w:color w:val="365F91"/>
          <w:lang w:eastAsia="en-US"/>
        </w:rPr>
      </w:pPr>
      <w:r w:rsidRPr="00CE7A75">
        <w:rPr>
          <w:rFonts w:ascii="Tahoma" w:eastAsia="Calibri" w:hAnsi="Tahoma" w:cs="Tahoma"/>
          <w:color w:val="365F91"/>
          <w:lang w:eastAsia="en-US"/>
        </w:rPr>
        <w:t>Print</w:t>
      </w:r>
      <w:r w:rsidR="00E13945" w:rsidRPr="00CE7A75">
        <w:rPr>
          <w:rFonts w:ascii="Tahoma" w:eastAsia="Calibri" w:hAnsi="Tahoma" w:cs="Tahoma"/>
          <w:color w:val="365F91"/>
          <w:lang w:eastAsia="en-US"/>
        </w:rPr>
        <w:t>/Save</w:t>
      </w:r>
      <w:r w:rsidRPr="00CE7A75">
        <w:rPr>
          <w:rFonts w:ascii="Tahoma" w:eastAsia="Calibri" w:hAnsi="Tahoma" w:cs="Tahoma"/>
          <w:color w:val="365F91"/>
          <w:lang w:eastAsia="en-US"/>
        </w:rPr>
        <w:t xml:space="preserve"> on Company headed paper or plain paper</w:t>
      </w:r>
    </w:p>
    <w:p w14:paraId="5E442CEA" w14:textId="35F51FEC" w:rsidR="009161D1" w:rsidRPr="00CE7A75" w:rsidRDefault="00545DE5" w:rsidP="00717102">
      <w:pPr>
        <w:pStyle w:val="ListParagraph"/>
        <w:numPr>
          <w:ilvl w:val="0"/>
          <w:numId w:val="4"/>
        </w:numPr>
        <w:spacing w:after="200" w:line="276" w:lineRule="auto"/>
        <w:rPr>
          <w:rFonts w:ascii="Tahoma" w:eastAsia="Calibri" w:hAnsi="Tahoma" w:cs="Tahoma"/>
          <w:color w:val="365F91"/>
          <w:lang w:eastAsia="en-US"/>
        </w:rPr>
      </w:pPr>
      <w:r w:rsidRPr="00CE7A75">
        <w:rPr>
          <w:rFonts w:ascii="Tahoma" w:eastAsia="Calibri" w:hAnsi="Tahoma" w:cs="Tahoma"/>
          <w:color w:val="365F91"/>
          <w:lang w:eastAsia="en-US"/>
        </w:rPr>
        <w:t>Send</w:t>
      </w:r>
      <w:r w:rsidR="00F4392A" w:rsidRPr="00CE7A75">
        <w:rPr>
          <w:rFonts w:ascii="Tahoma" w:eastAsia="Calibri" w:hAnsi="Tahoma" w:cs="Tahoma"/>
          <w:color w:val="365F91"/>
          <w:lang w:eastAsia="en-US"/>
        </w:rPr>
        <w:t xml:space="preserve"> or Email (ideally pdf</w:t>
      </w:r>
      <w:r w:rsidR="00DF60A0" w:rsidRPr="00CE7A75">
        <w:rPr>
          <w:rFonts w:ascii="Tahoma" w:eastAsia="Calibri" w:hAnsi="Tahoma" w:cs="Tahoma"/>
          <w:color w:val="365F91"/>
          <w:lang w:eastAsia="en-US"/>
        </w:rPr>
        <w:t xml:space="preserve"> format) </w:t>
      </w:r>
      <w:r w:rsidR="009161D1" w:rsidRPr="00CE7A75">
        <w:rPr>
          <w:rFonts w:ascii="Tahoma" w:eastAsia="Calibri" w:hAnsi="Tahoma" w:cs="Tahoma"/>
          <w:color w:val="365F91"/>
          <w:lang w:eastAsia="en-US"/>
        </w:rPr>
        <w:t>to the employee</w:t>
      </w:r>
      <w:r w:rsidR="00647BFD" w:rsidRPr="00CE7A75">
        <w:rPr>
          <w:rFonts w:ascii="Tahoma" w:eastAsia="Calibri" w:hAnsi="Tahoma" w:cs="Tahoma"/>
          <w:color w:val="365F91"/>
          <w:lang w:eastAsia="en-US"/>
        </w:rPr>
        <w:t>.</w:t>
      </w:r>
    </w:p>
    <w:p w14:paraId="46AF8958" w14:textId="06503438" w:rsidR="009161D1" w:rsidRPr="00CE7A75" w:rsidRDefault="009161D1" w:rsidP="009161D1">
      <w:pPr>
        <w:pStyle w:val="ListParagraph"/>
        <w:numPr>
          <w:ilvl w:val="0"/>
          <w:numId w:val="4"/>
        </w:numPr>
        <w:spacing w:after="200" w:line="276" w:lineRule="auto"/>
        <w:rPr>
          <w:rFonts w:ascii="Tahoma" w:eastAsia="Calibri" w:hAnsi="Tahoma" w:cs="Tahoma"/>
          <w:color w:val="365F91"/>
          <w:lang w:eastAsia="en-US"/>
        </w:rPr>
      </w:pPr>
      <w:r w:rsidRPr="00CE7A75">
        <w:rPr>
          <w:rFonts w:ascii="Tahoma" w:eastAsia="Calibri" w:hAnsi="Tahoma" w:cs="Tahoma"/>
          <w:color w:val="365F91"/>
          <w:lang w:eastAsia="en-US"/>
        </w:rPr>
        <w:t>Ensure a copy is stored on the individual’s personnel file.</w:t>
      </w:r>
    </w:p>
    <w:p w14:paraId="5734DF4A" w14:textId="2A1FDBDC" w:rsidR="009161D1" w:rsidRPr="00CE7A75" w:rsidRDefault="009161D1" w:rsidP="009161D1">
      <w:pPr>
        <w:rPr>
          <w:rFonts w:ascii="Tahoma" w:eastAsia="Times New Roman" w:hAnsi="Tahoma" w:cs="Tahoma"/>
          <w:bCs/>
          <w:lang w:eastAsia="en-US"/>
        </w:rPr>
      </w:pPr>
      <w:r w:rsidRPr="00CE7A75">
        <w:rPr>
          <w:rFonts w:ascii="Tahoma" w:eastAsia="Times New Roman" w:hAnsi="Tahoma" w:cs="Tahoma"/>
          <w:bCs/>
          <w:lang w:eastAsia="en-US"/>
        </w:rPr>
        <w:t>PRIVATE AND CONFIDENTIAL</w:t>
      </w:r>
      <w:r w:rsidRPr="00CE7A75">
        <w:rPr>
          <w:rFonts w:ascii="Tahoma" w:eastAsia="Times New Roman" w:hAnsi="Tahoma" w:cs="Tahoma"/>
          <w:bCs/>
          <w:lang w:eastAsia="en-US"/>
        </w:rPr>
        <w:tab/>
      </w:r>
      <w:r w:rsidRPr="00CE7A75">
        <w:rPr>
          <w:rFonts w:ascii="Tahoma" w:eastAsia="Times New Roman" w:hAnsi="Tahoma" w:cs="Tahoma"/>
          <w:bCs/>
          <w:lang w:eastAsia="en-US"/>
        </w:rPr>
        <w:tab/>
      </w:r>
    </w:p>
    <w:p w14:paraId="2267106C" w14:textId="77777777" w:rsidR="009161D1" w:rsidRPr="00CE7A75" w:rsidRDefault="009161D1" w:rsidP="009161D1">
      <w:pPr>
        <w:jc w:val="right"/>
        <w:rPr>
          <w:rFonts w:ascii="Tahoma" w:eastAsia="Times New Roman" w:hAnsi="Tahoma" w:cs="Tahoma"/>
          <w:b/>
          <w:bCs/>
          <w:color w:val="365F91"/>
          <w:lang w:eastAsia="en-US"/>
        </w:rPr>
      </w:pPr>
      <w:r w:rsidRPr="00CE7A75">
        <w:rPr>
          <w:rFonts w:ascii="Tahoma" w:eastAsia="Times New Roman" w:hAnsi="Tahoma" w:cs="Tahoma"/>
          <w:b/>
          <w:bCs/>
          <w:color w:val="365F91"/>
          <w:lang w:eastAsia="en-US"/>
        </w:rPr>
        <w:t>[Company name]</w:t>
      </w:r>
    </w:p>
    <w:p w14:paraId="66EDC058" w14:textId="77777777" w:rsidR="009161D1" w:rsidRPr="00CE7A75" w:rsidRDefault="009161D1" w:rsidP="009161D1">
      <w:pPr>
        <w:jc w:val="right"/>
        <w:rPr>
          <w:rFonts w:ascii="Tahoma" w:eastAsia="Times New Roman" w:hAnsi="Tahoma" w:cs="Tahoma"/>
          <w:bCs/>
          <w:lang w:eastAsia="en-US"/>
        </w:rPr>
      </w:pPr>
      <w:r w:rsidRPr="00CE7A75">
        <w:rPr>
          <w:rFonts w:ascii="Tahoma" w:eastAsia="Times New Roman" w:hAnsi="Tahoma" w:cs="Tahoma"/>
          <w:bCs/>
          <w:color w:val="365F91"/>
          <w:lang w:eastAsia="en-US"/>
        </w:rPr>
        <w:tab/>
      </w:r>
      <w:r w:rsidRPr="00CE7A75">
        <w:rPr>
          <w:rFonts w:ascii="Tahoma" w:eastAsia="Times New Roman" w:hAnsi="Tahoma" w:cs="Tahoma"/>
          <w:bCs/>
          <w:color w:val="365F91"/>
          <w:lang w:eastAsia="en-US"/>
        </w:rPr>
        <w:tab/>
      </w:r>
      <w:r w:rsidRPr="00CE7A75">
        <w:rPr>
          <w:rFonts w:ascii="Tahoma" w:eastAsia="Times New Roman" w:hAnsi="Tahoma" w:cs="Tahoma"/>
          <w:bCs/>
          <w:color w:val="365F91"/>
          <w:lang w:eastAsia="en-US"/>
        </w:rPr>
        <w:tab/>
      </w:r>
      <w:r w:rsidRPr="00CE7A75">
        <w:rPr>
          <w:rFonts w:ascii="Tahoma" w:eastAsia="Times New Roman" w:hAnsi="Tahoma" w:cs="Tahoma"/>
          <w:bCs/>
          <w:color w:val="365F91"/>
          <w:lang w:eastAsia="en-US"/>
        </w:rPr>
        <w:tab/>
      </w:r>
      <w:r w:rsidRPr="00CE7A75">
        <w:rPr>
          <w:rFonts w:ascii="Tahoma" w:eastAsia="Times New Roman" w:hAnsi="Tahoma" w:cs="Tahoma"/>
          <w:b/>
          <w:bCs/>
          <w:color w:val="365F91"/>
          <w:lang w:eastAsia="en-US"/>
        </w:rPr>
        <w:t>[Company address]</w:t>
      </w:r>
    </w:p>
    <w:p w14:paraId="49F8EA40" w14:textId="1470C879" w:rsidR="009161D1" w:rsidRPr="00CE7A75" w:rsidRDefault="009161D1" w:rsidP="009161D1">
      <w:pPr>
        <w:rPr>
          <w:rFonts w:ascii="Tahoma" w:eastAsia="Times New Roman" w:hAnsi="Tahoma" w:cs="Tahoma"/>
          <w:bCs/>
          <w:lang w:eastAsia="en-US"/>
        </w:rPr>
      </w:pPr>
      <w:r w:rsidRPr="00CE7A75">
        <w:rPr>
          <w:rFonts w:ascii="Tahoma" w:eastAsia="Times New Roman" w:hAnsi="Tahoma" w:cs="Tahoma"/>
          <w:bCs/>
          <w:lang w:eastAsia="en-US"/>
        </w:rPr>
        <w:fldChar w:fldCharType="begin"/>
      </w:r>
      <w:r w:rsidRPr="00CE7A75">
        <w:rPr>
          <w:rFonts w:ascii="Tahoma" w:eastAsia="Times New Roman" w:hAnsi="Tahoma" w:cs="Tahoma"/>
          <w:bCs/>
          <w:lang w:eastAsia="en-US"/>
        </w:rPr>
        <w:instrText xml:space="preserve"> DATE \@ "dd MMMM yyyy" </w:instrText>
      </w:r>
      <w:r w:rsidRPr="00CE7A75">
        <w:rPr>
          <w:rFonts w:ascii="Tahoma" w:eastAsia="Times New Roman" w:hAnsi="Tahoma" w:cs="Tahoma"/>
          <w:bCs/>
          <w:lang w:eastAsia="en-US"/>
        </w:rPr>
        <w:fldChar w:fldCharType="separate"/>
      </w:r>
      <w:r w:rsidR="00E460EE" w:rsidRPr="00CE7A75">
        <w:rPr>
          <w:rFonts w:ascii="Tahoma" w:eastAsia="Times New Roman" w:hAnsi="Tahoma" w:cs="Tahoma"/>
          <w:bCs/>
          <w:noProof/>
          <w:lang w:eastAsia="en-US"/>
        </w:rPr>
        <w:t>20 May 2020</w:t>
      </w:r>
      <w:r w:rsidRPr="00CE7A75">
        <w:rPr>
          <w:rFonts w:ascii="Tahoma" w:eastAsia="Times New Roman" w:hAnsi="Tahoma" w:cs="Tahoma"/>
          <w:bCs/>
          <w:lang w:eastAsia="en-US"/>
        </w:rPr>
        <w:fldChar w:fldCharType="end"/>
      </w:r>
    </w:p>
    <w:p w14:paraId="6D3F83DF" w14:textId="77777777" w:rsidR="009161D1" w:rsidRPr="00CE7A75" w:rsidRDefault="009161D1" w:rsidP="009161D1">
      <w:pPr>
        <w:rPr>
          <w:rFonts w:ascii="Tahoma" w:eastAsia="Times New Roman" w:hAnsi="Tahoma" w:cs="Tahoma"/>
          <w:b/>
          <w:bCs/>
          <w:i/>
          <w:lang w:eastAsia="en-US"/>
        </w:rPr>
      </w:pPr>
    </w:p>
    <w:p w14:paraId="38B2EE0F" w14:textId="77777777" w:rsidR="009161D1" w:rsidRPr="00CE7A75" w:rsidRDefault="009161D1" w:rsidP="009161D1">
      <w:pPr>
        <w:rPr>
          <w:rFonts w:ascii="Tahoma" w:eastAsia="Times New Roman" w:hAnsi="Tahoma" w:cs="Tahoma"/>
          <w:b/>
          <w:bCs/>
          <w:color w:val="365F91"/>
          <w:lang w:eastAsia="en-US"/>
        </w:rPr>
      </w:pPr>
      <w:r w:rsidRPr="00CE7A75">
        <w:rPr>
          <w:rFonts w:ascii="Tahoma" w:eastAsia="Times New Roman" w:hAnsi="Tahoma" w:cs="Tahoma"/>
          <w:b/>
          <w:bCs/>
          <w:color w:val="365F91"/>
          <w:lang w:eastAsia="en-US"/>
        </w:rPr>
        <w:t>[Addressee]</w:t>
      </w:r>
    </w:p>
    <w:p w14:paraId="43638C97" w14:textId="77777777" w:rsidR="009161D1" w:rsidRPr="00CE7A75" w:rsidRDefault="009161D1" w:rsidP="009161D1">
      <w:pPr>
        <w:rPr>
          <w:rFonts w:ascii="Tahoma" w:eastAsia="Times New Roman" w:hAnsi="Tahoma" w:cs="Tahoma"/>
          <w:bCs/>
          <w:color w:val="00B0F0"/>
          <w:lang w:eastAsia="en-US"/>
        </w:rPr>
      </w:pPr>
      <w:r w:rsidRPr="00CE7A75">
        <w:rPr>
          <w:rFonts w:ascii="Tahoma" w:eastAsia="Times New Roman" w:hAnsi="Tahoma" w:cs="Tahoma"/>
          <w:b/>
          <w:bCs/>
          <w:color w:val="365F91"/>
          <w:lang w:eastAsia="en-US"/>
        </w:rPr>
        <w:t>[Home address]</w:t>
      </w:r>
      <w:r w:rsidRPr="00CE7A75">
        <w:rPr>
          <w:rFonts w:ascii="Tahoma" w:eastAsia="Times New Roman" w:hAnsi="Tahoma" w:cs="Tahoma"/>
          <w:bCs/>
          <w:color w:val="00B0F0"/>
          <w:lang w:eastAsia="en-US"/>
        </w:rPr>
        <w:t xml:space="preserve"> </w:t>
      </w:r>
    </w:p>
    <w:p w14:paraId="5D156035" w14:textId="77777777" w:rsidR="009161D1" w:rsidRPr="00CE7A75" w:rsidRDefault="009161D1" w:rsidP="009161D1">
      <w:pPr>
        <w:rPr>
          <w:rFonts w:ascii="Tahoma" w:eastAsia="Times New Roman" w:hAnsi="Tahoma" w:cs="Tahoma"/>
          <w:bCs/>
          <w:lang w:eastAsia="en-US"/>
        </w:rPr>
      </w:pPr>
    </w:p>
    <w:p w14:paraId="1818CBEA" w14:textId="77777777" w:rsidR="009161D1" w:rsidRPr="00CE7A75" w:rsidRDefault="009161D1" w:rsidP="009161D1">
      <w:pPr>
        <w:rPr>
          <w:rFonts w:ascii="Tahoma" w:eastAsia="Times New Roman" w:hAnsi="Tahoma" w:cs="Tahoma"/>
          <w:bCs/>
          <w:lang w:eastAsia="en-US"/>
        </w:rPr>
      </w:pPr>
    </w:p>
    <w:p w14:paraId="0A5390C0" w14:textId="41D460D1" w:rsidR="009161D1" w:rsidRPr="00CE7A75" w:rsidRDefault="009161D1" w:rsidP="009161D1">
      <w:pPr>
        <w:rPr>
          <w:rFonts w:ascii="Tahoma" w:eastAsia="Times New Roman" w:hAnsi="Tahoma" w:cs="Tahoma"/>
          <w:b/>
          <w:bCs/>
          <w:color w:val="365F91"/>
          <w:lang w:eastAsia="en-US"/>
        </w:rPr>
      </w:pPr>
      <w:r w:rsidRPr="00CE7A75">
        <w:rPr>
          <w:rFonts w:ascii="Tahoma" w:eastAsia="Times New Roman" w:hAnsi="Tahoma" w:cs="Tahoma"/>
          <w:bCs/>
          <w:lang w:eastAsia="en-US"/>
        </w:rPr>
        <w:t xml:space="preserve">Dear </w:t>
      </w:r>
      <w:r w:rsidRPr="00CE7A75">
        <w:rPr>
          <w:rFonts w:ascii="Tahoma" w:eastAsia="Times New Roman" w:hAnsi="Tahoma" w:cs="Tahoma"/>
          <w:b/>
          <w:bCs/>
          <w:color w:val="365F91"/>
          <w:lang w:eastAsia="en-US"/>
        </w:rPr>
        <w:t>[</w:t>
      </w:r>
      <w:proofErr w:type="gramStart"/>
      <w:r w:rsidRPr="00CE7A75">
        <w:rPr>
          <w:rFonts w:ascii="Tahoma" w:eastAsia="Times New Roman" w:hAnsi="Tahoma" w:cs="Tahoma"/>
          <w:b/>
          <w:bCs/>
          <w:color w:val="365F91"/>
          <w:lang w:eastAsia="en-US"/>
        </w:rPr>
        <w:t>employee’s</w:t>
      </w:r>
      <w:proofErr w:type="gramEnd"/>
      <w:r w:rsidRPr="00CE7A75">
        <w:rPr>
          <w:rFonts w:ascii="Tahoma" w:eastAsia="Times New Roman" w:hAnsi="Tahoma" w:cs="Tahoma"/>
          <w:b/>
          <w:bCs/>
          <w:color w:val="365F91"/>
          <w:lang w:eastAsia="en-US"/>
        </w:rPr>
        <w:t xml:space="preserve"> first name]</w:t>
      </w:r>
    </w:p>
    <w:p w14:paraId="0B930DCB" w14:textId="77777777" w:rsidR="002D11D2" w:rsidRPr="00CE7A75" w:rsidRDefault="002D11D2" w:rsidP="009161D1">
      <w:pPr>
        <w:rPr>
          <w:rFonts w:ascii="Tahoma" w:eastAsia="Times New Roman" w:hAnsi="Tahoma" w:cs="Tahoma"/>
          <w:bCs/>
          <w:color w:val="00B0F0"/>
          <w:lang w:eastAsia="en-US"/>
        </w:rPr>
      </w:pPr>
    </w:p>
    <w:p w14:paraId="7C8EDE8A" w14:textId="77777777" w:rsidR="00CE7A75" w:rsidRPr="00CE7A75" w:rsidRDefault="00CE7A75" w:rsidP="00CE7A75">
      <w:pPr>
        <w:spacing w:before="100" w:beforeAutospacing="1" w:after="100" w:afterAutospacing="1"/>
        <w:rPr>
          <w:rFonts w:ascii="Tahoma" w:eastAsia="Times New Roman" w:hAnsi="Tahoma" w:cs="Tahoma"/>
        </w:rPr>
      </w:pPr>
      <w:r w:rsidRPr="00CE7A75">
        <w:rPr>
          <w:rFonts w:ascii="Tahoma" w:eastAsia="Times New Roman" w:hAnsi="Tahoma" w:cs="Tahoma"/>
        </w:rPr>
        <w:t xml:space="preserve">As you are aware, due to the coronavirus outbreak it was necessary for our usual place of work to temporarily close. I am pleased to inform you that, as a result of the latest guidance from the government, a decision has been made to reopen the workplace. Currently, the workplace is expected to reopen on </w:t>
      </w:r>
      <w:r w:rsidRPr="00CE7A75">
        <w:rPr>
          <w:rFonts w:ascii="Tahoma" w:eastAsia="Times New Roman" w:hAnsi="Tahoma" w:cs="Tahoma"/>
          <w:b/>
          <w:bCs/>
          <w:color w:val="2F5496" w:themeColor="accent1" w:themeShade="BF"/>
        </w:rPr>
        <w:t xml:space="preserve">[insert date]. </w:t>
      </w:r>
    </w:p>
    <w:p w14:paraId="0FFC4A4C" w14:textId="77777777" w:rsidR="00CE7A75" w:rsidRPr="00CE7A75" w:rsidRDefault="00CE7A75" w:rsidP="00CE7A75">
      <w:pPr>
        <w:spacing w:before="100" w:beforeAutospacing="1" w:after="100" w:afterAutospacing="1"/>
        <w:rPr>
          <w:rFonts w:ascii="Tahoma" w:eastAsia="Times New Roman" w:hAnsi="Tahoma" w:cs="Tahoma"/>
          <w:color w:val="2F5496" w:themeColor="accent1" w:themeShade="BF"/>
        </w:rPr>
      </w:pPr>
      <w:r w:rsidRPr="00CE7A75">
        <w:rPr>
          <w:rFonts w:ascii="Tahoma" w:eastAsia="Times New Roman" w:hAnsi="Tahoma" w:cs="Tahoma"/>
          <w:color w:val="2F5496" w:themeColor="accent1" w:themeShade="BF"/>
        </w:rPr>
        <w:t>[Select from the paragraphs below and delete as appropriate]</w:t>
      </w:r>
    </w:p>
    <w:p w14:paraId="5CBB0A51" w14:textId="77777777" w:rsidR="00CE7A75" w:rsidRPr="00CE7A75" w:rsidRDefault="00CE7A75" w:rsidP="00CE7A75">
      <w:pPr>
        <w:spacing w:before="100" w:beforeAutospacing="1" w:after="100" w:afterAutospacing="1"/>
        <w:rPr>
          <w:rFonts w:ascii="Tahoma" w:eastAsia="Times New Roman" w:hAnsi="Tahoma" w:cs="Tahoma"/>
        </w:rPr>
      </w:pPr>
      <w:r w:rsidRPr="00CE7A75">
        <w:rPr>
          <w:rFonts w:ascii="Tahoma" w:eastAsia="Times New Roman" w:hAnsi="Tahoma" w:cs="Tahoma"/>
        </w:rPr>
        <w:t>Therefore, you are required to return to the workplace from this date</w:t>
      </w:r>
    </w:p>
    <w:p w14:paraId="0E87B4EC" w14:textId="77777777" w:rsidR="00CE7A75" w:rsidRPr="00CE7A75" w:rsidRDefault="00CE7A75" w:rsidP="00CE7A75">
      <w:pPr>
        <w:spacing w:before="100" w:beforeAutospacing="1" w:after="100" w:afterAutospacing="1"/>
        <w:rPr>
          <w:rFonts w:ascii="Tahoma" w:eastAsia="Times New Roman" w:hAnsi="Tahoma" w:cs="Tahoma"/>
          <w:color w:val="2F5496" w:themeColor="accent1" w:themeShade="BF"/>
        </w:rPr>
      </w:pPr>
      <w:r w:rsidRPr="00CE7A75">
        <w:rPr>
          <w:rFonts w:ascii="Tahoma" w:eastAsia="Times New Roman" w:hAnsi="Tahoma" w:cs="Tahoma"/>
          <w:color w:val="2F5496" w:themeColor="accent1" w:themeShade="BF"/>
        </w:rPr>
        <w:t>[OR]</w:t>
      </w:r>
    </w:p>
    <w:p w14:paraId="07348001" w14:textId="77777777" w:rsidR="00CE7A75" w:rsidRPr="00CE7A75" w:rsidRDefault="00CE7A75" w:rsidP="00CE7A75">
      <w:pPr>
        <w:spacing w:before="100" w:beforeAutospacing="1" w:after="100" w:afterAutospacing="1"/>
        <w:rPr>
          <w:rFonts w:ascii="Tahoma" w:eastAsia="Times New Roman" w:hAnsi="Tahoma" w:cs="Tahoma"/>
        </w:rPr>
      </w:pPr>
      <w:r w:rsidRPr="00CE7A75">
        <w:rPr>
          <w:rFonts w:ascii="Tahoma" w:eastAsia="Times New Roman" w:hAnsi="Tahoma" w:cs="Tahoma"/>
        </w:rPr>
        <w:t xml:space="preserve">We will begin to require employees to return to work on a phased return from this date. Those who are to return in the first phase have been informed of this. We will keep in touch with you and give you </w:t>
      </w:r>
      <w:r w:rsidRPr="00CE7A75">
        <w:rPr>
          <w:rFonts w:ascii="Tahoma" w:eastAsia="Times New Roman" w:hAnsi="Tahoma" w:cs="Tahoma"/>
          <w:b/>
          <w:bCs/>
          <w:color w:val="2F5496" w:themeColor="accent1" w:themeShade="BF"/>
        </w:rPr>
        <w:t>[insert details]</w:t>
      </w:r>
      <w:r w:rsidRPr="00CE7A75">
        <w:rPr>
          <w:rFonts w:ascii="Tahoma" w:eastAsia="Times New Roman" w:hAnsi="Tahoma" w:cs="Tahoma"/>
          <w:color w:val="2F5496" w:themeColor="accent1" w:themeShade="BF"/>
        </w:rPr>
        <w:t xml:space="preserve"> </w:t>
      </w:r>
      <w:r w:rsidRPr="00CE7A75">
        <w:rPr>
          <w:rFonts w:ascii="Tahoma" w:eastAsia="Times New Roman" w:hAnsi="Tahoma" w:cs="Tahoma"/>
        </w:rPr>
        <w:t>notice of your return to the workplace.</w:t>
      </w:r>
    </w:p>
    <w:p w14:paraId="041F57AC" w14:textId="77777777" w:rsidR="00CE7A75" w:rsidRPr="00CE7A75" w:rsidRDefault="00CE7A75" w:rsidP="00CE7A75">
      <w:pPr>
        <w:spacing w:before="100" w:beforeAutospacing="1" w:after="100" w:afterAutospacing="1"/>
        <w:rPr>
          <w:rFonts w:ascii="Tahoma" w:eastAsia="Times New Roman" w:hAnsi="Tahoma" w:cs="Tahoma"/>
        </w:rPr>
      </w:pPr>
      <w:r w:rsidRPr="00CE7A75">
        <w:rPr>
          <w:rFonts w:ascii="Tahoma" w:eastAsia="Times New Roman" w:hAnsi="Tahoma" w:cs="Tahoma"/>
        </w:rPr>
        <w:t xml:space="preserve">With the coronavirus expected to remain an issue for some time, the Company is eager to try and return to a degree of normality. However, we recognise that this has been a challenging time for all of our staff and pleased be reassured that all decisions have been taken with your continued health and wellbeing in mind. </w:t>
      </w:r>
    </w:p>
    <w:p w14:paraId="41730287" w14:textId="77777777" w:rsidR="00CE7A75" w:rsidRPr="00CE7A75" w:rsidRDefault="00CE7A75" w:rsidP="00CE7A75">
      <w:pPr>
        <w:spacing w:before="100" w:beforeAutospacing="1" w:after="100" w:afterAutospacing="1"/>
        <w:rPr>
          <w:rFonts w:ascii="Tahoma" w:eastAsia="Times New Roman" w:hAnsi="Tahoma" w:cs="Tahoma"/>
        </w:rPr>
      </w:pPr>
      <w:r w:rsidRPr="00CE7A75">
        <w:rPr>
          <w:rFonts w:ascii="Tahoma" w:eastAsia="Times New Roman" w:hAnsi="Tahoma" w:cs="Tahoma"/>
        </w:rPr>
        <w:t xml:space="preserve">I would therefore like to take the opportunity to outline steps that the Company has taken, and will continue to take, in order to keep our staff safe whilst at work. </w:t>
      </w:r>
    </w:p>
    <w:p w14:paraId="7434D2DA" w14:textId="77777777" w:rsidR="00CE7A75" w:rsidRPr="00CE7A75" w:rsidRDefault="00CE7A75" w:rsidP="00CE7A75">
      <w:pPr>
        <w:spacing w:before="100" w:beforeAutospacing="1" w:after="100" w:afterAutospacing="1"/>
        <w:rPr>
          <w:rFonts w:ascii="Tahoma" w:eastAsia="Times New Roman" w:hAnsi="Tahoma" w:cs="Tahoma"/>
          <w:b/>
        </w:rPr>
      </w:pPr>
      <w:r w:rsidRPr="00CE7A75">
        <w:rPr>
          <w:rFonts w:ascii="Tahoma" w:eastAsia="Times New Roman" w:hAnsi="Tahoma" w:cs="Tahoma"/>
          <w:b/>
        </w:rPr>
        <w:t>Risk assessment</w:t>
      </w:r>
    </w:p>
    <w:p w14:paraId="2989DEEC" w14:textId="77777777" w:rsidR="00CE7A75" w:rsidRPr="00CE7A75" w:rsidRDefault="00CE7A75" w:rsidP="00CE7A75">
      <w:pPr>
        <w:spacing w:before="100" w:beforeAutospacing="1" w:after="100" w:afterAutospacing="1"/>
        <w:rPr>
          <w:rFonts w:ascii="Tahoma" w:eastAsia="Times New Roman" w:hAnsi="Tahoma" w:cs="Tahoma"/>
        </w:rPr>
      </w:pPr>
      <w:r w:rsidRPr="00CE7A75">
        <w:rPr>
          <w:rFonts w:ascii="Tahoma" w:eastAsia="Times New Roman" w:hAnsi="Tahoma" w:cs="Tahoma"/>
        </w:rPr>
        <w:lastRenderedPageBreak/>
        <w:t xml:space="preserve">In keeping with the latest government guidelines, we have conducted a detailed COVID-19 risk assessment in order to ascertain the risk of the disease spreading in the workplace. Through this assessment, we have identified measures that we believe it is essential for the Company to take for the foreseeable future. </w:t>
      </w:r>
      <w:r w:rsidRPr="00CE7A75">
        <w:rPr>
          <w:rFonts w:ascii="Tahoma" w:eastAsia="Times New Roman" w:hAnsi="Tahoma" w:cs="Tahoma"/>
          <w:color w:val="2F5496" w:themeColor="accent1" w:themeShade="BF"/>
        </w:rPr>
        <w:t xml:space="preserve">[Optional] </w:t>
      </w:r>
      <w:r w:rsidRPr="00CE7A75">
        <w:rPr>
          <w:rFonts w:ascii="Tahoma" w:eastAsia="Times New Roman" w:hAnsi="Tahoma" w:cs="Tahoma"/>
        </w:rPr>
        <w:t xml:space="preserve">A copy of this risk assessment is attached to this letter. </w:t>
      </w:r>
    </w:p>
    <w:p w14:paraId="2939C29A" w14:textId="77777777" w:rsidR="00CE7A75" w:rsidRPr="00CE7A75" w:rsidRDefault="00CE7A75" w:rsidP="00CE7A75">
      <w:pPr>
        <w:spacing w:before="100" w:beforeAutospacing="1" w:after="100" w:afterAutospacing="1"/>
        <w:rPr>
          <w:rFonts w:ascii="Tahoma" w:eastAsia="Times New Roman" w:hAnsi="Tahoma" w:cs="Tahoma"/>
        </w:rPr>
      </w:pPr>
      <w:r w:rsidRPr="00CE7A75">
        <w:rPr>
          <w:rFonts w:ascii="Tahoma" w:eastAsia="Times New Roman" w:hAnsi="Tahoma" w:cs="Tahoma"/>
          <w:color w:val="2F5496" w:themeColor="accent1" w:themeShade="BF"/>
        </w:rPr>
        <w:t xml:space="preserve">[Insert if applicable] </w:t>
      </w:r>
      <w:r w:rsidRPr="00CE7A75">
        <w:rPr>
          <w:rFonts w:ascii="Tahoma" w:eastAsia="Times New Roman" w:hAnsi="Tahoma" w:cs="Tahoma"/>
        </w:rPr>
        <w:t xml:space="preserve">We have also consulted with all relevant employee bodies/representatives concerning the results of this assessment before making the decision to reopen. </w:t>
      </w:r>
    </w:p>
    <w:p w14:paraId="27EB50A2" w14:textId="77777777" w:rsidR="00CE7A75" w:rsidRPr="00CE7A75" w:rsidRDefault="00CE7A75" w:rsidP="00CE7A75">
      <w:pPr>
        <w:spacing w:before="100" w:beforeAutospacing="1" w:after="100" w:afterAutospacing="1"/>
        <w:rPr>
          <w:rFonts w:ascii="Tahoma" w:eastAsia="Times New Roman" w:hAnsi="Tahoma" w:cs="Tahoma"/>
          <w:b/>
        </w:rPr>
      </w:pPr>
      <w:r w:rsidRPr="00CE7A75">
        <w:rPr>
          <w:rFonts w:ascii="Tahoma" w:eastAsia="Times New Roman" w:hAnsi="Tahoma" w:cs="Tahoma"/>
          <w:b/>
        </w:rPr>
        <w:t>Cleaning the workplace</w:t>
      </w:r>
    </w:p>
    <w:p w14:paraId="098123A8" w14:textId="77777777" w:rsidR="00CE7A75" w:rsidRPr="00CE7A75" w:rsidRDefault="00CE7A75" w:rsidP="00CE7A75">
      <w:pPr>
        <w:spacing w:before="100" w:beforeAutospacing="1" w:after="100" w:afterAutospacing="1"/>
        <w:rPr>
          <w:rFonts w:ascii="Tahoma" w:eastAsia="Times New Roman" w:hAnsi="Tahoma" w:cs="Tahoma"/>
        </w:rPr>
      </w:pPr>
      <w:r w:rsidRPr="00CE7A75">
        <w:rPr>
          <w:rFonts w:ascii="Tahoma" w:eastAsia="Times New Roman" w:hAnsi="Tahoma" w:cs="Tahoma"/>
        </w:rPr>
        <w:t>Steps have already been taken to clean the workplace thoroughly in line with the latest government guidelines. Going forward, we will be implementing the following procedures:</w:t>
      </w:r>
    </w:p>
    <w:p w14:paraId="3A419E7A" w14:textId="77777777" w:rsidR="00CE7A75" w:rsidRPr="00CE7A75" w:rsidRDefault="00CE7A75" w:rsidP="00CE7A75">
      <w:pPr>
        <w:numPr>
          <w:ilvl w:val="0"/>
          <w:numId w:val="5"/>
        </w:numPr>
        <w:spacing w:before="100" w:beforeAutospacing="1" w:after="100" w:afterAutospacing="1"/>
        <w:rPr>
          <w:rFonts w:ascii="Tahoma" w:eastAsia="Times New Roman" w:hAnsi="Tahoma" w:cs="Tahoma"/>
          <w:b/>
          <w:bCs/>
        </w:rPr>
      </w:pPr>
      <w:r w:rsidRPr="00CE7A75">
        <w:rPr>
          <w:rFonts w:ascii="Tahoma" w:eastAsia="Times New Roman" w:hAnsi="Tahoma" w:cs="Tahoma"/>
          <w:b/>
          <w:bCs/>
          <w:color w:val="2F5496" w:themeColor="accent1" w:themeShade="BF"/>
        </w:rPr>
        <w:t>[insert any new cleaning provisions that are to be put in place. This can include deep cleaning and frequent cleaning of working areas]</w:t>
      </w:r>
    </w:p>
    <w:p w14:paraId="02697BE0" w14:textId="77777777" w:rsidR="00CE7A75" w:rsidRPr="00CE7A75" w:rsidRDefault="00CE7A75" w:rsidP="00CE7A75">
      <w:pPr>
        <w:spacing w:before="100" w:beforeAutospacing="1" w:after="100" w:afterAutospacing="1"/>
        <w:rPr>
          <w:rFonts w:ascii="Tahoma" w:eastAsia="Times New Roman" w:hAnsi="Tahoma" w:cs="Tahoma"/>
          <w:b/>
        </w:rPr>
      </w:pPr>
      <w:r w:rsidRPr="00CE7A75">
        <w:rPr>
          <w:rFonts w:ascii="Tahoma" w:eastAsia="Times New Roman" w:hAnsi="Tahoma" w:cs="Tahoma"/>
          <w:b/>
        </w:rPr>
        <w:t>Staff hygiene</w:t>
      </w:r>
    </w:p>
    <w:p w14:paraId="23C1F3C7" w14:textId="77777777" w:rsidR="00CE7A75" w:rsidRPr="00CE7A75" w:rsidRDefault="00CE7A75" w:rsidP="00CE7A75">
      <w:pPr>
        <w:spacing w:before="100" w:beforeAutospacing="1" w:after="100" w:afterAutospacing="1"/>
        <w:rPr>
          <w:rFonts w:ascii="Tahoma" w:eastAsia="Times New Roman" w:hAnsi="Tahoma" w:cs="Tahoma"/>
        </w:rPr>
      </w:pPr>
      <w:r w:rsidRPr="00CE7A75">
        <w:rPr>
          <w:rFonts w:ascii="Tahoma" w:eastAsia="Times New Roman" w:hAnsi="Tahoma" w:cs="Tahoma"/>
        </w:rPr>
        <w:t xml:space="preserve">We encourage all staff to maintain high levels of hygiene whilst in the workplace. Regular hand washing, through the use of soap and water for at least 20 seconds, will be strongly encouraged. This is especially important before eating and after using the toilet. </w:t>
      </w:r>
      <w:r w:rsidRPr="00CE7A75">
        <w:rPr>
          <w:rFonts w:ascii="Tahoma" w:eastAsia="Times New Roman" w:hAnsi="Tahoma" w:cs="Tahoma"/>
          <w:color w:val="2F5496" w:themeColor="accent1" w:themeShade="BF"/>
        </w:rPr>
        <w:t>[Optional]</w:t>
      </w:r>
      <w:r w:rsidRPr="00CE7A75">
        <w:rPr>
          <w:rFonts w:ascii="Tahoma" w:eastAsia="Times New Roman" w:hAnsi="Tahoma" w:cs="Tahoma"/>
        </w:rPr>
        <w:t xml:space="preserve"> Hand sanitisers are to be situated throughout the workplace. </w:t>
      </w:r>
      <w:r w:rsidRPr="00CE7A75">
        <w:rPr>
          <w:rFonts w:ascii="Tahoma" w:eastAsia="Times New Roman" w:hAnsi="Tahoma" w:cs="Tahoma"/>
          <w:color w:val="2F5496" w:themeColor="accent1" w:themeShade="BF"/>
        </w:rPr>
        <w:t>[Optional]</w:t>
      </w:r>
      <w:r w:rsidRPr="00CE7A75">
        <w:rPr>
          <w:rFonts w:ascii="Tahoma" w:eastAsia="Times New Roman" w:hAnsi="Tahoma" w:cs="Tahoma"/>
        </w:rPr>
        <w:t xml:space="preserve"> Where possible, paper towels will be provided to assist staff in drying their hands thoroughly. </w:t>
      </w:r>
    </w:p>
    <w:p w14:paraId="62B1E3FF" w14:textId="77777777" w:rsidR="00CE7A75" w:rsidRPr="00CE7A75" w:rsidRDefault="00CE7A75" w:rsidP="00CE7A75">
      <w:pPr>
        <w:spacing w:before="100" w:beforeAutospacing="1" w:after="100" w:afterAutospacing="1"/>
        <w:rPr>
          <w:rFonts w:ascii="Tahoma" w:eastAsia="Times New Roman" w:hAnsi="Tahoma" w:cs="Tahoma"/>
        </w:rPr>
      </w:pPr>
      <w:r w:rsidRPr="00CE7A75">
        <w:rPr>
          <w:rFonts w:ascii="Tahoma" w:eastAsia="Times New Roman" w:hAnsi="Tahoma" w:cs="Tahoma"/>
        </w:rPr>
        <w:t xml:space="preserve">Staff should avoid touching their face and will also be asked to avoid sharing objects such as pens as much as possible. </w:t>
      </w:r>
    </w:p>
    <w:p w14:paraId="5D84A226" w14:textId="77777777" w:rsidR="00CE7A75" w:rsidRPr="00CE7A75" w:rsidRDefault="00CE7A75" w:rsidP="00CE7A75">
      <w:pPr>
        <w:spacing w:before="100" w:beforeAutospacing="1" w:after="100" w:afterAutospacing="1"/>
        <w:rPr>
          <w:rFonts w:ascii="Tahoma" w:eastAsia="Times New Roman" w:hAnsi="Tahoma" w:cs="Tahoma"/>
          <w:b/>
        </w:rPr>
      </w:pPr>
      <w:r w:rsidRPr="00CE7A75">
        <w:rPr>
          <w:rFonts w:ascii="Tahoma" w:eastAsia="Times New Roman" w:hAnsi="Tahoma" w:cs="Tahoma"/>
          <w:b/>
        </w:rPr>
        <w:t>Physical distancing</w:t>
      </w:r>
    </w:p>
    <w:p w14:paraId="444D76F4" w14:textId="77777777" w:rsidR="00CE7A75" w:rsidRPr="00CE7A75" w:rsidRDefault="00CE7A75" w:rsidP="00CE7A75">
      <w:pPr>
        <w:spacing w:before="100" w:beforeAutospacing="1" w:after="100" w:afterAutospacing="1"/>
        <w:rPr>
          <w:rFonts w:ascii="Tahoma" w:eastAsia="Times New Roman" w:hAnsi="Tahoma" w:cs="Tahoma"/>
        </w:rPr>
      </w:pPr>
      <w:r w:rsidRPr="00CE7A75">
        <w:rPr>
          <w:rFonts w:ascii="Tahoma" w:eastAsia="Times New Roman" w:hAnsi="Tahoma" w:cs="Tahoma"/>
        </w:rPr>
        <w:t>In line with government guidance, we have taken steps to implement social distancing throughout the workplace. These are as follows:</w:t>
      </w:r>
    </w:p>
    <w:p w14:paraId="6AD93EBD" w14:textId="77046EB6" w:rsidR="00CE7A75" w:rsidRPr="00CE7A75" w:rsidRDefault="00CE7A75" w:rsidP="00CE7A75">
      <w:pPr>
        <w:numPr>
          <w:ilvl w:val="0"/>
          <w:numId w:val="5"/>
        </w:numPr>
        <w:spacing w:before="100" w:beforeAutospacing="1" w:after="100" w:afterAutospacing="1"/>
        <w:rPr>
          <w:rFonts w:ascii="Tahoma" w:eastAsia="Times New Roman" w:hAnsi="Tahoma" w:cs="Tahoma"/>
          <w:b/>
          <w:bCs/>
          <w:color w:val="2F5496" w:themeColor="accent1" w:themeShade="BF"/>
        </w:rPr>
      </w:pPr>
      <w:r w:rsidRPr="00CE7A75">
        <w:rPr>
          <w:rFonts w:ascii="Tahoma" w:eastAsia="Times New Roman" w:hAnsi="Tahoma" w:cs="Tahoma"/>
          <w:b/>
          <w:bCs/>
          <w:color w:val="2F5496" w:themeColor="accent1" w:themeShade="BF"/>
        </w:rPr>
        <w:t xml:space="preserve">[insert details of all steps taken </w:t>
      </w:r>
      <w:r w:rsidR="0089503C" w:rsidRPr="0089503C">
        <w:rPr>
          <w:rFonts w:ascii="Tahoma" w:eastAsia="Times New Roman" w:hAnsi="Tahoma" w:cs="Tahoma"/>
          <w:b/>
          <w:bCs/>
          <w:color w:val="2F5496" w:themeColor="accent1" w:themeShade="BF"/>
        </w:rPr>
        <w:t>e.g.</w:t>
      </w:r>
      <w:r w:rsidRPr="00CE7A75">
        <w:rPr>
          <w:rFonts w:ascii="Tahoma" w:eastAsia="Times New Roman" w:hAnsi="Tahoma" w:cs="Tahoma"/>
          <w:b/>
          <w:bCs/>
          <w:color w:val="2F5496" w:themeColor="accent1" w:themeShade="BF"/>
        </w:rPr>
        <w:t xml:space="preserve"> setting up screens between desks, spacing out the workplace, prohibiting the use of hot desking, restricting movement between teams etc]</w:t>
      </w:r>
    </w:p>
    <w:p w14:paraId="2B48B92B" w14:textId="77777777" w:rsidR="00CE7A75" w:rsidRPr="00CE7A75" w:rsidRDefault="00CE7A75" w:rsidP="00CE7A75">
      <w:pPr>
        <w:spacing w:before="100" w:beforeAutospacing="1" w:after="100" w:afterAutospacing="1"/>
        <w:rPr>
          <w:rFonts w:ascii="Tahoma" w:eastAsia="Times New Roman" w:hAnsi="Tahoma" w:cs="Tahoma"/>
        </w:rPr>
      </w:pPr>
      <w:r w:rsidRPr="00CE7A75">
        <w:rPr>
          <w:rFonts w:ascii="Tahoma" w:eastAsia="Times New Roman" w:hAnsi="Tahoma" w:cs="Tahoma"/>
        </w:rPr>
        <w:t xml:space="preserve">As staff begin to return to work, it may be deemed necessary to stagger shift times in order to limit the number of persons in the building at one time. </w:t>
      </w:r>
      <w:r w:rsidRPr="00CE7A75">
        <w:rPr>
          <w:rFonts w:ascii="Tahoma" w:eastAsia="Times New Roman" w:hAnsi="Tahoma" w:cs="Tahoma"/>
          <w:color w:val="2F5496" w:themeColor="accent1" w:themeShade="BF"/>
        </w:rPr>
        <w:t xml:space="preserve">[Optional] </w:t>
      </w:r>
      <w:r w:rsidRPr="00CE7A75">
        <w:rPr>
          <w:rFonts w:ascii="Tahoma" w:eastAsia="Times New Roman" w:hAnsi="Tahoma" w:cs="Tahoma"/>
        </w:rPr>
        <w:t xml:space="preserve">Some staff may also be asked to work/remain working from home. We will provide more details in subsequent correspondence. All decisions will be made after consultation with you. </w:t>
      </w:r>
    </w:p>
    <w:p w14:paraId="1FF47EAA" w14:textId="77777777" w:rsidR="00CE7A75" w:rsidRPr="00CE7A75" w:rsidRDefault="00CE7A75" w:rsidP="00CE7A75">
      <w:pPr>
        <w:spacing w:before="100" w:beforeAutospacing="1" w:after="100" w:afterAutospacing="1"/>
        <w:rPr>
          <w:rFonts w:ascii="Tahoma" w:eastAsia="Times New Roman" w:hAnsi="Tahoma" w:cs="Tahoma"/>
        </w:rPr>
      </w:pPr>
      <w:r w:rsidRPr="00CE7A75">
        <w:rPr>
          <w:rFonts w:ascii="Tahoma" w:eastAsia="Times New Roman" w:hAnsi="Tahoma" w:cs="Tahoma"/>
          <w:color w:val="2F5496" w:themeColor="accent1" w:themeShade="BF"/>
        </w:rPr>
        <w:t xml:space="preserve">[Optional] </w:t>
      </w:r>
      <w:r w:rsidRPr="00CE7A75">
        <w:rPr>
          <w:rFonts w:ascii="Tahoma" w:eastAsia="Times New Roman" w:hAnsi="Tahoma" w:cs="Tahoma"/>
        </w:rPr>
        <w:t>Current government guidance advises staff to avoid the use of public transport where possible. We have taken the following steps to help in this regard:</w:t>
      </w:r>
    </w:p>
    <w:p w14:paraId="01AC03A6" w14:textId="2FBE3DEF" w:rsidR="00CE7A75" w:rsidRPr="00CE7A75" w:rsidRDefault="00CE7A75" w:rsidP="00CE7A75">
      <w:pPr>
        <w:numPr>
          <w:ilvl w:val="0"/>
          <w:numId w:val="5"/>
        </w:numPr>
        <w:spacing w:before="100" w:beforeAutospacing="1" w:after="100" w:afterAutospacing="1"/>
        <w:rPr>
          <w:rFonts w:ascii="Tahoma" w:eastAsia="Times New Roman" w:hAnsi="Tahoma" w:cs="Tahoma"/>
          <w:b/>
          <w:bCs/>
          <w:color w:val="2F5496" w:themeColor="accent1" w:themeShade="BF"/>
        </w:rPr>
      </w:pPr>
      <w:r w:rsidRPr="00CE7A75">
        <w:rPr>
          <w:rFonts w:ascii="Tahoma" w:eastAsia="Times New Roman" w:hAnsi="Tahoma" w:cs="Tahoma"/>
          <w:b/>
          <w:bCs/>
          <w:color w:val="2F5496" w:themeColor="accent1" w:themeShade="BF"/>
        </w:rPr>
        <w:t xml:space="preserve">[insert details </w:t>
      </w:r>
      <w:r w:rsidR="0089503C" w:rsidRPr="00CE7A75">
        <w:rPr>
          <w:rFonts w:ascii="Tahoma" w:eastAsia="Times New Roman" w:hAnsi="Tahoma" w:cs="Tahoma"/>
          <w:b/>
          <w:bCs/>
          <w:color w:val="2F5496" w:themeColor="accent1" w:themeShade="BF"/>
        </w:rPr>
        <w:t>e.g.</w:t>
      </w:r>
      <w:r w:rsidRPr="00CE7A75">
        <w:rPr>
          <w:rFonts w:ascii="Tahoma" w:eastAsia="Times New Roman" w:hAnsi="Tahoma" w:cs="Tahoma"/>
          <w:b/>
          <w:bCs/>
          <w:color w:val="2F5496" w:themeColor="accent1" w:themeShade="BF"/>
        </w:rPr>
        <w:t xml:space="preserve"> introducing new car parking spaces or bike storage facilities]</w:t>
      </w:r>
    </w:p>
    <w:p w14:paraId="3F149A26" w14:textId="77777777" w:rsidR="00CE7A75" w:rsidRPr="00CE7A75" w:rsidRDefault="00CE7A75" w:rsidP="00CE7A75">
      <w:pPr>
        <w:spacing w:before="100" w:beforeAutospacing="1" w:after="100" w:afterAutospacing="1"/>
        <w:rPr>
          <w:rFonts w:ascii="Tahoma" w:eastAsia="Times New Roman" w:hAnsi="Tahoma" w:cs="Tahoma"/>
        </w:rPr>
      </w:pPr>
      <w:r w:rsidRPr="00CE7A75">
        <w:rPr>
          <w:rFonts w:ascii="Tahoma" w:eastAsia="Times New Roman" w:hAnsi="Tahoma" w:cs="Tahoma"/>
        </w:rPr>
        <w:lastRenderedPageBreak/>
        <w:t xml:space="preserve">Company-related travel is also to be limited as much as business need permits. If travelling for Company purposes is deemed essential, steps will be taken to observe physical distancing and hygiene measures. </w:t>
      </w:r>
    </w:p>
    <w:p w14:paraId="146A690B" w14:textId="77777777" w:rsidR="00CE7A75" w:rsidRPr="00CE7A75" w:rsidRDefault="00CE7A75" w:rsidP="00CE7A75">
      <w:pPr>
        <w:spacing w:before="100" w:beforeAutospacing="1" w:after="100" w:afterAutospacing="1"/>
        <w:rPr>
          <w:rFonts w:ascii="Tahoma" w:eastAsia="Times New Roman" w:hAnsi="Tahoma" w:cs="Tahoma"/>
        </w:rPr>
      </w:pPr>
      <w:r w:rsidRPr="00CE7A75">
        <w:rPr>
          <w:rFonts w:ascii="Tahoma" w:eastAsia="Times New Roman" w:hAnsi="Tahoma" w:cs="Tahoma"/>
        </w:rPr>
        <w:t xml:space="preserve">We will also take steps to limit the number of external visitors to the workplace. Any visitors who do enter the building will have all social distancing and hygiene rules explained to them. </w:t>
      </w:r>
    </w:p>
    <w:p w14:paraId="514C8F2E" w14:textId="77777777" w:rsidR="00CE7A75" w:rsidRPr="00CE7A75" w:rsidRDefault="00CE7A75" w:rsidP="00CE7A75">
      <w:pPr>
        <w:spacing w:before="100" w:beforeAutospacing="1" w:after="100" w:afterAutospacing="1"/>
        <w:rPr>
          <w:rFonts w:ascii="Tahoma" w:eastAsia="Times New Roman" w:hAnsi="Tahoma" w:cs="Tahoma"/>
          <w:b/>
        </w:rPr>
      </w:pPr>
      <w:r w:rsidRPr="00CE7A75">
        <w:rPr>
          <w:rFonts w:ascii="Tahoma" w:eastAsia="Times New Roman" w:hAnsi="Tahoma" w:cs="Tahoma"/>
          <w:b/>
        </w:rPr>
        <w:t>Personal Protective Equipment (PPE)</w:t>
      </w:r>
    </w:p>
    <w:p w14:paraId="011DBCCB" w14:textId="77777777" w:rsidR="00CE7A75" w:rsidRPr="00CE7A75" w:rsidRDefault="00CE7A75" w:rsidP="00CE7A75">
      <w:pPr>
        <w:spacing w:before="100" w:beforeAutospacing="1" w:after="100" w:afterAutospacing="1"/>
        <w:rPr>
          <w:rFonts w:ascii="Tahoma" w:eastAsia="Times New Roman" w:hAnsi="Tahoma" w:cs="Tahoma"/>
          <w:color w:val="2F5496" w:themeColor="accent1" w:themeShade="BF"/>
        </w:rPr>
      </w:pPr>
      <w:r w:rsidRPr="00CE7A75">
        <w:rPr>
          <w:rFonts w:ascii="Tahoma" w:eastAsia="Times New Roman" w:hAnsi="Tahoma" w:cs="Tahoma"/>
          <w:color w:val="2F5496" w:themeColor="accent1" w:themeShade="BF"/>
        </w:rPr>
        <w:t>[Select from the paragraphs below and delete as appropriate]</w:t>
      </w:r>
    </w:p>
    <w:p w14:paraId="6CE06C7E" w14:textId="77777777" w:rsidR="00CE7A75" w:rsidRPr="00CE7A75" w:rsidRDefault="00CE7A75" w:rsidP="00CE7A75">
      <w:pPr>
        <w:spacing w:before="100" w:beforeAutospacing="1" w:after="100" w:afterAutospacing="1"/>
        <w:rPr>
          <w:rFonts w:ascii="Tahoma" w:eastAsia="Times New Roman" w:hAnsi="Tahoma" w:cs="Tahoma"/>
        </w:rPr>
      </w:pPr>
      <w:r w:rsidRPr="00CE7A75">
        <w:rPr>
          <w:rFonts w:ascii="Tahoma" w:eastAsia="Times New Roman" w:hAnsi="Tahoma" w:cs="Tahoma"/>
        </w:rPr>
        <w:t xml:space="preserve">Any PPE in use prior to the coronavirus outbreak should continue to be worn. If any updates or additions are required, the Company will assess the situation and endeavour to provide this if deemed necessary. </w:t>
      </w:r>
    </w:p>
    <w:p w14:paraId="78AF192E" w14:textId="77777777" w:rsidR="00CE7A75" w:rsidRPr="00CE7A75" w:rsidRDefault="00CE7A75" w:rsidP="00CE7A75">
      <w:pPr>
        <w:spacing w:before="100" w:beforeAutospacing="1" w:after="100" w:afterAutospacing="1"/>
        <w:rPr>
          <w:rFonts w:ascii="Tahoma" w:eastAsia="Times New Roman" w:hAnsi="Tahoma" w:cs="Tahoma"/>
          <w:color w:val="2F5496" w:themeColor="accent1" w:themeShade="BF"/>
        </w:rPr>
      </w:pPr>
      <w:r w:rsidRPr="00CE7A75">
        <w:rPr>
          <w:rFonts w:ascii="Tahoma" w:eastAsia="Times New Roman" w:hAnsi="Tahoma" w:cs="Tahoma"/>
          <w:color w:val="2F5496" w:themeColor="accent1" w:themeShade="BF"/>
        </w:rPr>
        <w:t>[OR]</w:t>
      </w:r>
    </w:p>
    <w:p w14:paraId="7065E561" w14:textId="7FD5E825" w:rsidR="00CE7A75" w:rsidRPr="00CE7A75" w:rsidRDefault="00CE7A75" w:rsidP="00CE7A75">
      <w:pPr>
        <w:spacing w:before="100" w:beforeAutospacing="1" w:after="100" w:afterAutospacing="1"/>
        <w:rPr>
          <w:rFonts w:ascii="Tahoma" w:eastAsia="Times New Roman" w:hAnsi="Tahoma" w:cs="Tahoma"/>
        </w:rPr>
      </w:pPr>
      <w:r w:rsidRPr="00CE7A75">
        <w:rPr>
          <w:rFonts w:ascii="Tahoma" w:eastAsia="Times New Roman" w:hAnsi="Tahoma" w:cs="Tahoma"/>
        </w:rPr>
        <w:t xml:space="preserve">The Company </w:t>
      </w:r>
      <w:r w:rsidR="000777AD" w:rsidRPr="000777AD">
        <w:rPr>
          <w:rFonts w:ascii="Tahoma" w:eastAsia="Times New Roman" w:hAnsi="Tahoma" w:cs="Tahoma"/>
          <w:b/>
          <w:bCs/>
          <w:color w:val="2F5496" w:themeColor="accent1" w:themeShade="BF"/>
        </w:rPr>
        <w:t>[</w:t>
      </w:r>
      <w:r w:rsidRPr="00CE7A75">
        <w:rPr>
          <w:rFonts w:ascii="Tahoma" w:eastAsia="Times New Roman" w:hAnsi="Tahoma" w:cs="Tahoma"/>
          <w:b/>
          <w:bCs/>
          <w:color w:val="2F5496" w:themeColor="accent1" w:themeShade="BF"/>
        </w:rPr>
        <w:t>encourages</w:t>
      </w:r>
      <w:r w:rsidR="000E764F" w:rsidRPr="000777AD">
        <w:rPr>
          <w:rFonts w:ascii="Tahoma" w:eastAsia="Times New Roman" w:hAnsi="Tahoma" w:cs="Tahoma"/>
          <w:b/>
          <w:bCs/>
          <w:color w:val="2F5496" w:themeColor="accent1" w:themeShade="BF"/>
        </w:rPr>
        <w:t>/</w:t>
      </w:r>
      <w:r w:rsidR="000777AD" w:rsidRPr="000777AD">
        <w:rPr>
          <w:rFonts w:ascii="Tahoma" w:eastAsia="Times New Roman" w:hAnsi="Tahoma" w:cs="Tahoma"/>
          <w:b/>
          <w:bCs/>
          <w:color w:val="2F5496" w:themeColor="accent1" w:themeShade="BF"/>
        </w:rPr>
        <w:t>requires]</w:t>
      </w:r>
      <w:r w:rsidRPr="00CE7A75">
        <w:rPr>
          <w:rFonts w:ascii="Tahoma" w:eastAsia="Times New Roman" w:hAnsi="Tahoma" w:cs="Tahoma"/>
          <w:color w:val="2F5496" w:themeColor="accent1" w:themeShade="BF"/>
        </w:rPr>
        <w:t xml:space="preserve"> </w:t>
      </w:r>
      <w:r w:rsidRPr="00CE7A75">
        <w:rPr>
          <w:rFonts w:ascii="Tahoma" w:eastAsia="Times New Roman" w:hAnsi="Tahoma" w:cs="Tahoma"/>
        </w:rPr>
        <w:t xml:space="preserve">the use of PPE whilst in the workplace. This includes </w:t>
      </w:r>
      <w:r w:rsidRPr="00CE7A75">
        <w:rPr>
          <w:rFonts w:ascii="Tahoma" w:eastAsia="Times New Roman" w:hAnsi="Tahoma" w:cs="Tahoma"/>
          <w:b/>
          <w:bCs/>
          <w:color w:val="2F5496" w:themeColor="accent1" w:themeShade="BF"/>
        </w:rPr>
        <w:t>[insert details of PPE to be worn, such as face masks]</w:t>
      </w:r>
      <w:r w:rsidRPr="00CE7A75">
        <w:rPr>
          <w:rFonts w:ascii="Tahoma" w:eastAsia="Times New Roman" w:hAnsi="Tahoma" w:cs="Tahoma"/>
        </w:rPr>
        <w:t xml:space="preserve">. We will provide all relevant equipment to staff. </w:t>
      </w:r>
    </w:p>
    <w:p w14:paraId="101DBB31" w14:textId="77777777" w:rsidR="00CE7A75" w:rsidRPr="00CE7A75" w:rsidRDefault="00CE7A75" w:rsidP="00CE7A75">
      <w:pPr>
        <w:spacing w:before="100" w:beforeAutospacing="1" w:after="100" w:afterAutospacing="1"/>
        <w:rPr>
          <w:rFonts w:ascii="Tahoma" w:eastAsia="Times New Roman" w:hAnsi="Tahoma" w:cs="Tahoma"/>
          <w:color w:val="2F5496" w:themeColor="accent1" w:themeShade="BF"/>
        </w:rPr>
      </w:pPr>
      <w:r w:rsidRPr="00CE7A75">
        <w:rPr>
          <w:rFonts w:ascii="Tahoma" w:eastAsia="Times New Roman" w:hAnsi="Tahoma" w:cs="Tahoma"/>
          <w:color w:val="2F5496" w:themeColor="accent1" w:themeShade="BF"/>
        </w:rPr>
        <w:t>[OR]</w:t>
      </w:r>
    </w:p>
    <w:p w14:paraId="5FA31181" w14:textId="2E0E47A0" w:rsidR="00CE7A75" w:rsidRPr="00CE7A75" w:rsidRDefault="00CE7A75" w:rsidP="00CE7A75">
      <w:pPr>
        <w:spacing w:before="100" w:beforeAutospacing="1" w:after="100" w:afterAutospacing="1"/>
        <w:rPr>
          <w:rFonts w:ascii="Tahoma" w:eastAsia="Times New Roman" w:hAnsi="Tahoma" w:cs="Tahoma"/>
        </w:rPr>
      </w:pPr>
      <w:r w:rsidRPr="00CE7A75">
        <w:rPr>
          <w:rFonts w:ascii="Tahoma" w:eastAsia="Times New Roman" w:hAnsi="Tahoma" w:cs="Tahoma"/>
        </w:rPr>
        <w:t xml:space="preserve">Due to the findings of our risk assessment, the Company does not currently believe that the use of PPE is compulsory in the workplace. However, we will permit staff to wear certain forms of PPE if they chose to, which are </w:t>
      </w:r>
      <w:r w:rsidRPr="00CE7A75">
        <w:rPr>
          <w:rFonts w:ascii="Tahoma" w:eastAsia="Times New Roman" w:hAnsi="Tahoma" w:cs="Tahoma"/>
          <w:b/>
          <w:bCs/>
          <w:color w:val="2F5496" w:themeColor="accent1" w:themeShade="BF"/>
        </w:rPr>
        <w:t xml:space="preserve">[insert details </w:t>
      </w:r>
      <w:r w:rsidR="00960B56" w:rsidRPr="00CE7A75">
        <w:rPr>
          <w:rFonts w:ascii="Tahoma" w:eastAsia="Times New Roman" w:hAnsi="Tahoma" w:cs="Tahoma"/>
          <w:b/>
          <w:bCs/>
          <w:color w:val="2F5496" w:themeColor="accent1" w:themeShade="BF"/>
        </w:rPr>
        <w:t>e.g.</w:t>
      </w:r>
      <w:r w:rsidRPr="00CE7A75">
        <w:rPr>
          <w:rFonts w:ascii="Tahoma" w:eastAsia="Times New Roman" w:hAnsi="Tahoma" w:cs="Tahoma"/>
          <w:b/>
          <w:bCs/>
          <w:color w:val="2F5496" w:themeColor="accent1" w:themeShade="BF"/>
        </w:rPr>
        <w:t xml:space="preserve"> face masks]. </w:t>
      </w:r>
    </w:p>
    <w:p w14:paraId="0DE35F61" w14:textId="77777777" w:rsidR="00CE7A75" w:rsidRPr="00CE7A75" w:rsidRDefault="00CE7A75" w:rsidP="00CE7A75">
      <w:pPr>
        <w:spacing w:before="100" w:beforeAutospacing="1" w:after="100" w:afterAutospacing="1"/>
        <w:rPr>
          <w:rFonts w:ascii="Tahoma" w:eastAsia="Times New Roman" w:hAnsi="Tahoma" w:cs="Tahoma"/>
        </w:rPr>
      </w:pPr>
      <w:r w:rsidRPr="00CE7A75">
        <w:rPr>
          <w:rFonts w:ascii="Tahoma" w:eastAsia="Times New Roman" w:hAnsi="Tahoma" w:cs="Tahoma"/>
        </w:rPr>
        <w:t xml:space="preserve">We ask that all staff take care in their use of PPE and exercise good hygiene. </w:t>
      </w:r>
    </w:p>
    <w:p w14:paraId="66CEB3B9" w14:textId="77777777" w:rsidR="00CE7A75" w:rsidRPr="00CE7A75" w:rsidRDefault="00CE7A75" w:rsidP="00CE7A75">
      <w:pPr>
        <w:spacing w:before="100" w:beforeAutospacing="1" w:after="100" w:afterAutospacing="1"/>
        <w:rPr>
          <w:rFonts w:ascii="Tahoma" w:eastAsia="Times New Roman" w:hAnsi="Tahoma" w:cs="Tahoma"/>
          <w:b/>
        </w:rPr>
      </w:pPr>
      <w:r w:rsidRPr="00CE7A75">
        <w:rPr>
          <w:rFonts w:ascii="Tahoma" w:eastAsia="Times New Roman" w:hAnsi="Tahoma" w:cs="Tahoma"/>
          <w:b/>
        </w:rPr>
        <w:t>Being mindful of the spread of Covid-19</w:t>
      </w:r>
    </w:p>
    <w:p w14:paraId="22D1B5D9" w14:textId="77777777" w:rsidR="00CE7A75" w:rsidRPr="00CE7A75" w:rsidRDefault="00CE7A75" w:rsidP="00CE7A75">
      <w:pPr>
        <w:spacing w:before="100" w:beforeAutospacing="1" w:after="100" w:afterAutospacing="1"/>
        <w:rPr>
          <w:rFonts w:ascii="Tahoma" w:eastAsia="Times New Roman" w:hAnsi="Tahoma" w:cs="Tahoma"/>
        </w:rPr>
      </w:pPr>
      <w:r w:rsidRPr="00CE7A75">
        <w:rPr>
          <w:rFonts w:ascii="Tahoma" w:eastAsia="Times New Roman" w:hAnsi="Tahoma" w:cs="Tahoma"/>
        </w:rPr>
        <w:t>All staff are asked to be aware of the symptoms of Covid-19, which are understood to be:</w:t>
      </w:r>
    </w:p>
    <w:p w14:paraId="623A000D" w14:textId="77777777" w:rsidR="00CE7A75" w:rsidRPr="00CE7A75" w:rsidRDefault="00CE7A75" w:rsidP="00CE7A75">
      <w:pPr>
        <w:numPr>
          <w:ilvl w:val="0"/>
          <w:numId w:val="5"/>
        </w:numPr>
        <w:spacing w:before="100" w:beforeAutospacing="1" w:after="100" w:afterAutospacing="1"/>
        <w:rPr>
          <w:rFonts w:ascii="Tahoma" w:eastAsia="Times New Roman" w:hAnsi="Tahoma" w:cs="Tahoma"/>
        </w:rPr>
      </w:pPr>
      <w:r w:rsidRPr="00CE7A75">
        <w:rPr>
          <w:rFonts w:ascii="Tahoma" w:eastAsia="Times New Roman" w:hAnsi="Tahoma" w:cs="Tahoma"/>
        </w:rPr>
        <w:t>cough</w:t>
      </w:r>
    </w:p>
    <w:p w14:paraId="6620D1BB" w14:textId="77777777" w:rsidR="00CE7A75" w:rsidRPr="00CE7A75" w:rsidRDefault="00CE7A75" w:rsidP="00CE7A75">
      <w:pPr>
        <w:numPr>
          <w:ilvl w:val="0"/>
          <w:numId w:val="5"/>
        </w:numPr>
        <w:spacing w:before="100" w:beforeAutospacing="1" w:after="100" w:afterAutospacing="1"/>
        <w:rPr>
          <w:rFonts w:ascii="Tahoma" w:eastAsia="Times New Roman" w:hAnsi="Tahoma" w:cs="Tahoma"/>
        </w:rPr>
      </w:pPr>
      <w:r w:rsidRPr="00CE7A75">
        <w:rPr>
          <w:rFonts w:ascii="Tahoma" w:eastAsia="Times New Roman" w:hAnsi="Tahoma" w:cs="Tahoma"/>
        </w:rPr>
        <w:t>difficulty in breathing</w:t>
      </w:r>
    </w:p>
    <w:p w14:paraId="141AD910" w14:textId="77777777" w:rsidR="00CE7A75" w:rsidRPr="00CE7A75" w:rsidRDefault="00CE7A75" w:rsidP="00CE7A75">
      <w:pPr>
        <w:numPr>
          <w:ilvl w:val="0"/>
          <w:numId w:val="5"/>
        </w:numPr>
        <w:spacing w:before="100" w:beforeAutospacing="1" w:after="100" w:afterAutospacing="1"/>
        <w:rPr>
          <w:rFonts w:ascii="Tahoma" w:eastAsia="Times New Roman" w:hAnsi="Tahoma" w:cs="Tahoma"/>
        </w:rPr>
      </w:pPr>
      <w:r w:rsidRPr="00CE7A75">
        <w:rPr>
          <w:rFonts w:ascii="Tahoma" w:eastAsia="Times New Roman" w:hAnsi="Tahoma" w:cs="Tahoma"/>
        </w:rPr>
        <w:t>fever (38.0° C [100.4° F] or greater using an oral thermometer)</w:t>
      </w:r>
    </w:p>
    <w:p w14:paraId="65060464" w14:textId="77777777" w:rsidR="00CE7A75" w:rsidRPr="00CE7A75" w:rsidRDefault="00CE7A75" w:rsidP="00CE7A75">
      <w:pPr>
        <w:numPr>
          <w:ilvl w:val="0"/>
          <w:numId w:val="5"/>
        </w:numPr>
        <w:spacing w:before="100" w:beforeAutospacing="1" w:after="100" w:afterAutospacing="1"/>
        <w:rPr>
          <w:rFonts w:ascii="Tahoma" w:eastAsia="Times New Roman" w:hAnsi="Tahoma" w:cs="Tahoma"/>
        </w:rPr>
      </w:pPr>
      <w:r w:rsidRPr="00CE7A75">
        <w:rPr>
          <w:rFonts w:ascii="Tahoma" w:eastAsia="Times New Roman" w:hAnsi="Tahoma" w:cs="Tahoma"/>
        </w:rPr>
        <w:t>loss/change to usual taste or smell.</w:t>
      </w:r>
    </w:p>
    <w:p w14:paraId="32E35868" w14:textId="4619075F" w:rsidR="00CE7A75" w:rsidRPr="00CE7A75" w:rsidRDefault="00CE7A75" w:rsidP="00CE7A75">
      <w:pPr>
        <w:spacing w:before="100" w:beforeAutospacing="1" w:after="100" w:afterAutospacing="1"/>
        <w:rPr>
          <w:rFonts w:ascii="Tahoma" w:eastAsia="Times New Roman" w:hAnsi="Tahoma" w:cs="Tahoma"/>
        </w:rPr>
      </w:pPr>
      <w:r w:rsidRPr="00CE7A75">
        <w:rPr>
          <w:rFonts w:ascii="Tahoma" w:eastAsia="Times New Roman" w:hAnsi="Tahoma" w:cs="Tahoma"/>
        </w:rPr>
        <w:t xml:space="preserve">If any member of staff starts to display these </w:t>
      </w:r>
      <w:r w:rsidR="00396963" w:rsidRPr="00CE7A75">
        <w:rPr>
          <w:rFonts w:ascii="Tahoma" w:eastAsia="Times New Roman" w:hAnsi="Tahoma" w:cs="Tahoma"/>
        </w:rPr>
        <w:t>symptoms or</w:t>
      </w:r>
      <w:r w:rsidRPr="00CE7A75">
        <w:rPr>
          <w:rFonts w:ascii="Tahoma" w:eastAsia="Times New Roman" w:hAnsi="Tahoma" w:cs="Tahoma"/>
        </w:rPr>
        <w:t xml:space="preserve"> feels they have come into contact with someone who is displaying symptoms, we urge them to contact [insert details </w:t>
      </w:r>
      <w:r w:rsidR="00396963" w:rsidRPr="00CE7A75">
        <w:rPr>
          <w:rFonts w:ascii="Tahoma" w:eastAsia="Times New Roman" w:hAnsi="Tahoma" w:cs="Tahoma"/>
        </w:rPr>
        <w:t>e.g.</w:t>
      </w:r>
      <w:r w:rsidRPr="00CE7A75">
        <w:rPr>
          <w:rFonts w:ascii="Tahoma" w:eastAsia="Times New Roman" w:hAnsi="Tahoma" w:cs="Tahoma"/>
        </w:rPr>
        <w:t xml:space="preserve"> their line manager] as soon as possible. Please note that government guidance surrounding self-isolation will continue to apply going forward. </w:t>
      </w:r>
    </w:p>
    <w:p w14:paraId="56C34CB8" w14:textId="77777777" w:rsidR="00CE7A75" w:rsidRPr="00CE7A75" w:rsidRDefault="00CE7A75" w:rsidP="00CE7A75">
      <w:pPr>
        <w:spacing w:before="100" w:beforeAutospacing="1" w:after="100" w:afterAutospacing="1"/>
        <w:rPr>
          <w:rFonts w:ascii="Tahoma" w:eastAsia="Times New Roman" w:hAnsi="Tahoma" w:cs="Tahoma"/>
        </w:rPr>
      </w:pPr>
      <w:r w:rsidRPr="00CE7A75">
        <w:rPr>
          <w:rFonts w:ascii="Tahoma" w:eastAsia="Times New Roman" w:hAnsi="Tahoma" w:cs="Tahoma"/>
          <w:color w:val="2F5496" w:themeColor="accent1" w:themeShade="BF"/>
        </w:rPr>
        <w:t xml:space="preserve">[Optional] </w:t>
      </w:r>
      <w:r w:rsidRPr="00CE7A75">
        <w:rPr>
          <w:rFonts w:ascii="Tahoma" w:eastAsia="Times New Roman" w:hAnsi="Tahoma" w:cs="Tahoma"/>
        </w:rPr>
        <w:t xml:space="preserve">Further training on COVID-19 awareness will be provided upon staff returning to work. </w:t>
      </w:r>
    </w:p>
    <w:p w14:paraId="1D631EDD" w14:textId="77777777" w:rsidR="00CE7A75" w:rsidRPr="00CE7A75" w:rsidRDefault="00CE7A75" w:rsidP="00CE7A75">
      <w:pPr>
        <w:spacing w:before="100" w:beforeAutospacing="1" w:after="100" w:afterAutospacing="1"/>
        <w:rPr>
          <w:rFonts w:ascii="Tahoma" w:eastAsia="Times New Roman" w:hAnsi="Tahoma" w:cs="Tahoma"/>
          <w:b/>
        </w:rPr>
      </w:pPr>
      <w:r w:rsidRPr="00CE7A75">
        <w:rPr>
          <w:rFonts w:ascii="Tahoma" w:eastAsia="Times New Roman" w:hAnsi="Tahoma" w:cs="Tahoma"/>
          <w:b/>
        </w:rPr>
        <w:t xml:space="preserve">Managing staff returns </w:t>
      </w:r>
    </w:p>
    <w:p w14:paraId="7EA3CCF6" w14:textId="77777777" w:rsidR="00CE7A75" w:rsidRPr="00CE7A75" w:rsidRDefault="00CE7A75" w:rsidP="00CE7A75">
      <w:pPr>
        <w:spacing w:before="100" w:beforeAutospacing="1" w:after="100" w:afterAutospacing="1"/>
        <w:rPr>
          <w:rFonts w:ascii="Tahoma" w:eastAsia="Times New Roman" w:hAnsi="Tahoma" w:cs="Tahoma"/>
        </w:rPr>
      </w:pPr>
      <w:r w:rsidRPr="00CE7A75">
        <w:rPr>
          <w:rFonts w:ascii="Tahoma" w:eastAsia="Times New Roman" w:hAnsi="Tahoma" w:cs="Tahoma"/>
        </w:rPr>
        <w:t xml:space="preserve">We recognise that the coronavirus outbreak will have impacted on our staff in different ways. We also accept that some members of staff may be ‘shielding’, or self-isolating, in line </w:t>
      </w:r>
      <w:r w:rsidRPr="00CE7A75">
        <w:rPr>
          <w:rFonts w:ascii="Tahoma" w:eastAsia="Times New Roman" w:hAnsi="Tahoma" w:cs="Tahoma"/>
        </w:rPr>
        <w:lastRenderedPageBreak/>
        <w:t>with government guidance. As such, the Company will take additional steps to identify staff who may be in these positions, assess their situation and consider what further support may be necessary as they return to work.</w:t>
      </w:r>
    </w:p>
    <w:p w14:paraId="6CFB00E9" w14:textId="77777777" w:rsidR="00CE7A75" w:rsidRPr="00CE7A75" w:rsidRDefault="00CE7A75" w:rsidP="00CE7A75">
      <w:pPr>
        <w:spacing w:before="100" w:beforeAutospacing="1" w:after="100" w:afterAutospacing="1"/>
        <w:rPr>
          <w:rFonts w:ascii="Tahoma" w:eastAsia="Times New Roman" w:hAnsi="Tahoma" w:cs="Tahoma"/>
        </w:rPr>
      </w:pPr>
      <w:r w:rsidRPr="00CE7A75">
        <w:rPr>
          <w:rFonts w:ascii="Tahoma" w:eastAsia="Times New Roman" w:hAnsi="Tahoma" w:cs="Tahoma"/>
        </w:rPr>
        <w:t xml:space="preserve">Although we are able to provide you with work starting on the above mentioned date, we may find ourselves in a position to place you on furlough should our circumstances change. In the event that this happens, we will seek to agree a period of furlough in line with usual Company procedures. </w:t>
      </w:r>
    </w:p>
    <w:p w14:paraId="745EDB1C" w14:textId="77777777" w:rsidR="00CE7A75" w:rsidRPr="00CE7A75" w:rsidRDefault="00CE7A75" w:rsidP="00CE7A75">
      <w:pPr>
        <w:spacing w:before="100" w:beforeAutospacing="1" w:after="100" w:afterAutospacing="1"/>
        <w:rPr>
          <w:rFonts w:ascii="Tahoma" w:eastAsia="Times New Roman" w:hAnsi="Tahoma" w:cs="Tahoma"/>
        </w:rPr>
      </w:pPr>
      <w:r w:rsidRPr="00CE7A75">
        <w:rPr>
          <w:rFonts w:ascii="Tahoma" w:eastAsia="Times New Roman" w:hAnsi="Tahoma" w:cs="Tahoma"/>
          <w:color w:val="2F5496" w:themeColor="accent1" w:themeShade="BF"/>
        </w:rPr>
        <w:t xml:space="preserve">[Optional] </w:t>
      </w:r>
      <w:r w:rsidRPr="00CE7A75">
        <w:rPr>
          <w:rFonts w:ascii="Tahoma" w:eastAsia="Times New Roman" w:hAnsi="Tahoma" w:cs="Tahoma"/>
        </w:rPr>
        <w:t xml:space="preserve">I would like to remind you that you have access to a confidential telephone counselling service if you would like to talk to a trained counsellor about any worries that you may be having about the impact of coronavirus, whether work related or not. You can access this by </w:t>
      </w:r>
      <w:r w:rsidRPr="00CE7A75">
        <w:rPr>
          <w:rFonts w:ascii="Tahoma" w:eastAsia="Times New Roman" w:hAnsi="Tahoma" w:cs="Tahoma"/>
          <w:b/>
          <w:bCs/>
          <w:color w:val="2F5496" w:themeColor="accent1" w:themeShade="BF"/>
        </w:rPr>
        <w:t>[insert details]</w:t>
      </w:r>
      <w:r w:rsidRPr="00CE7A75">
        <w:rPr>
          <w:rFonts w:ascii="Tahoma" w:eastAsia="Times New Roman" w:hAnsi="Tahoma" w:cs="Tahoma"/>
        </w:rPr>
        <w:t>.</w:t>
      </w:r>
    </w:p>
    <w:p w14:paraId="7608B3BC" w14:textId="77777777" w:rsidR="00CE7A75" w:rsidRPr="00CE7A75" w:rsidRDefault="00CE7A75" w:rsidP="00CE7A75">
      <w:pPr>
        <w:spacing w:before="100" w:beforeAutospacing="1" w:after="100" w:afterAutospacing="1"/>
        <w:rPr>
          <w:rFonts w:ascii="Tahoma" w:eastAsia="Times New Roman" w:hAnsi="Tahoma" w:cs="Tahoma"/>
        </w:rPr>
      </w:pPr>
      <w:r w:rsidRPr="00CE7A75">
        <w:rPr>
          <w:rFonts w:ascii="Tahoma" w:eastAsia="Times New Roman" w:hAnsi="Tahoma" w:cs="Tahoma"/>
        </w:rPr>
        <w:t xml:space="preserve">If you have any queries or concerns in relation to returning to the workplace, please contact </w:t>
      </w:r>
      <w:r w:rsidRPr="00CE7A75">
        <w:rPr>
          <w:rFonts w:ascii="Tahoma" w:eastAsia="Times New Roman" w:hAnsi="Tahoma" w:cs="Tahoma"/>
          <w:b/>
          <w:bCs/>
          <w:color w:val="2F5496" w:themeColor="accent1" w:themeShade="BF"/>
        </w:rPr>
        <w:t>[insert details]</w:t>
      </w:r>
      <w:r w:rsidRPr="00CE7A75">
        <w:rPr>
          <w:rFonts w:ascii="Tahoma" w:eastAsia="Times New Roman" w:hAnsi="Tahoma" w:cs="Tahoma"/>
          <w:color w:val="2F5496" w:themeColor="accent1" w:themeShade="BF"/>
        </w:rPr>
        <w:t xml:space="preserve"> </w:t>
      </w:r>
      <w:r w:rsidRPr="00CE7A75">
        <w:rPr>
          <w:rFonts w:ascii="Tahoma" w:eastAsia="Times New Roman" w:hAnsi="Tahoma" w:cs="Tahoma"/>
        </w:rPr>
        <w:t xml:space="preserve">in order to discuss your circumstances. In the meantime, we look forward to your return, and a movement back to normality going forward. </w:t>
      </w:r>
    </w:p>
    <w:p w14:paraId="5A08B57E" w14:textId="77777777" w:rsidR="00E77684" w:rsidRPr="00CE7A75" w:rsidRDefault="00E77684" w:rsidP="002D11D2">
      <w:pPr>
        <w:rPr>
          <w:rFonts w:ascii="Tahoma" w:eastAsia="Times New Roman" w:hAnsi="Tahoma" w:cs="Tahoma"/>
        </w:rPr>
      </w:pPr>
    </w:p>
    <w:p w14:paraId="39C8DE12" w14:textId="1B278455" w:rsidR="00651ADB" w:rsidRPr="00CE7A75" w:rsidRDefault="00651ADB" w:rsidP="002D11D2">
      <w:pPr>
        <w:rPr>
          <w:rFonts w:ascii="Tahoma" w:hAnsi="Tahoma" w:cs="Tahoma"/>
        </w:rPr>
      </w:pPr>
      <w:r w:rsidRPr="00CE7A75">
        <w:rPr>
          <w:rFonts w:ascii="Tahoma" w:hAnsi="Tahoma" w:cs="Tahoma"/>
        </w:rPr>
        <w:t>Yours sincerely,</w:t>
      </w:r>
    </w:p>
    <w:p w14:paraId="69FC3C91" w14:textId="77777777" w:rsidR="00651ADB" w:rsidRPr="00CE7A75" w:rsidRDefault="00651ADB" w:rsidP="00651ADB">
      <w:pPr>
        <w:rPr>
          <w:rFonts w:ascii="Tahoma" w:hAnsi="Tahoma" w:cs="Tahoma"/>
        </w:rPr>
      </w:pPr>
    </w:p>
    <w:p w14:paraId="0CAC7353" w14:textId="77777777" w:rsidR="00651ADB" w:rsidRPr="00CE7A75" w:rsidRDefault="00651ADB" w:rsidP="00651ADB">
      <w:pPr>
        <w:rPr>
          <w:rFonts w:ascii="Tahoma" w:hAnsi="Tahoma" w:cs="Tahoma"/>
        </w:rPr>
      </w:pPr>
    </w:p>
    <w:p w14:paraId="0FC905A8" w14:textId="77777777" w:rsidR="00E22B10" w:rsidRPr="00CE7A75" w:rsidRDefault="00E22B10" w:rsidP="00E22B10">
      <w:pPr>
        <w:rPr>
          <w:rFonts w:ascii="Tahoma" w:hAnsi="Tahoma" w:cs="Tahoma"/>
          <w:b/>
          <w:bCs/>
          <w:color w:val="2F5496" w:themeColor="accent1" w:themeShade="BF"/>
        </w:rPr>
      </w:pPr>
      <w:r w:rsidRPr="00CE7A75">
        <w:rPr>
          <w:rFonts w:ascii="Tahoma" w:hAnsi="Tahoma" w:cs="Tahoma"/>
          <w:b/>
          <w:bCs/>
          <w:color w:val="2F5496" w:themeColor="accent1" w:themeShade="BF"/>
        </w:rPr>
        <w:t>[Insert name]</w:t>
      </w:r>
    </w:p>
    <w:p w14:paraId="2DEAB328" w14:textId="71E43574" w:rsidR="00E22B10" w:rsidRPr="00CE7A75" w:rsidRDefault="00E22B10">
      <w:pPr>
        <w:rPr>
          <w:rFonts w:ascii="Tahoma" w:hAnsi="Tahoma" w:cs="Tahoma"/>
          <w:b/>
          <w:bCs/>
          <w:color w:val="2F5496" w:themeColor="accent1" w:themeShade="BF"/>
        </w:rPr>
      </w:pPr>
      <w:r w:rsidRPr="00CE7A75">
        <w:rPr>
          <w:rFonts w:ascii="Tahoma" w:hAnsi="Tahoma" w:cs="Tahoma"/>
          <w:b/>
          <w:bCs/>
          <w:color w:val="2F5496" w:themeColor="accent1" w:themeShade="BF"/>
        </w:rPr>
        <w:t>[Insert job title]</w:t>
      </w:r>
    </w:p>
    <w:p w14:paraId="45ABBF39" w14:textId="4187138C" w:rsidR="00803996" w:rsidRPr="00CE7A75" w:rsidRDefault="00803996" w:rsidP="00651ADB">
      <w:pPr>
        <w:pStyle w:val="Customisabledocumentheading"/>
        <w:rPr>
          <w:rFonts w:ascii="Tahoma" w:hAnsi="Tahoma" w:cs="Tahoma"/>
          <w:b w:val="0"/>
          <w:bCs/>
          <w:color w:val="2F5496" w:themeColor="accent1" w:themeShade="BF"/>
          <w:sz w:val="22"/>
        </w:rPr>
      </w:pPr>
    </w:p>
    <w:sectPr w:rsidR="00803996" w:rsidRPr="00CE7A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B6F46"/>
    <w:multiLevelType w:val="hybridMultilevel"/>
    <w:tmpl w:val="3BB87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AA47DC"/>
    <w:multiLevelType w:val="hybridMultilevel"/>
    <w:tmpl w:val="D4FC7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F3404C"/>
    <w:multiLevelType w:val="hybridMultilevel"/>
    <w:tmpl w:val="D0667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410052"/>
    <w:multiLevelType w:val="hybridMultilevel"/>
    <w:tmpl w:val="313AF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D55C30"/>
    <w:multiLevelType w:val="hybridMultilevel"/>
    <w:tmpl w:val="DBA8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10"/>
    <w:rsid w:val="00003DBE"/>
    <w:rsid w:val="0001737D"/>
    <w:rsid w:val="00045626"/>
    <w:rsid w:val="000629F1"/>
    <w:rsid w:val="0006702A"/>
    <w:rsid w:val="000777AD"/>
    <w:rsid w:val="000849A6"/>
    <w:rsid w:val="00090EF9"/>
    <w:rsid w:val="000C73AA"/>
    <w:rsid w:val="000E166E"/>
    <w:rsid w:val="000E6FB7"/>
    <w:rsid w:val="000E764F"/>
    <w:rsid w:val="000F0622"/>
    <w:rsid w:val="000F4DD1"/>
    <w:rsid w:val="00113553"/>
    <w:rsid w:val="0013593E"/>
    <w:rsid w:val="00152349"/>
    <w:rsid w:val="00154733"/>
    <w:rsid w:val="00156725"/>
    <w:rsid w:val="0016105C"/>
    <w:rsid w:val="001A1375"/>
    <w:rsid w:val="001A1FD9"/>
    <w:rsid w:val="001B51BE"/>
    <w:rsid w:val="001C03A0"/>
    <w:rsid w:val="001D4D85"/>
    <w:rsid w:val="001D5724"/>
    <w:rsid w:val="001E0B41"/>
    <w:rsid w:val="001E248F"/>
    <w:rsid w:val="00203298"/>
    <w:rsid w:val="00223719"/>
    <w:rsid w:val="00233E2A"/>
    <w:rsid w:val="00251743"/>
    <w:rsid w:val="00262D43"/>
    <w:rsid w:val="0026647C"/>
    <w:rsid w:val="00266492"/>
    <w:rsid w:val="00267DF0"/>
    <w:rsid w:val="00274258"/>
    <w:rsid w:val="00291432"/>
    <w:rsid w:val="002931D1"/>
    <w:rsid w:val="002A2D6E"/>
    <w:rsid w:val="002B2E03"/>
    <w:rsid w:val="002C40CC"/>
    <w:rsid w:val="002D11D2"/>
    <w:rsid w:val="002E5B3A"/>
    <w:rsid w:val="003070DF"/>
    <w:rsid w:val="00343215"/>
    <w:rsid w:val="00357812"/>
    <w:rsid w:val="00396963"/>
    <w:rsid w:val="003A4438"/>
    <w:rsid w:val="003A5524"/>
    <w:rsid w:val="003B6BFC"/>
    <w:rsid w:val="003C2478"/>
    <w:rsid w:val="003C3CD9"/>
    <w:rsid w:val="003D625B"/>
    <w:rsid w:val="003E31AF"/>
    <w:rsid w:val="00401C62"/>
    <w:rsid w:val="00425035"/>
    <w:rsid w:val="00433977"/>
    <w:rsid w:val="00445B6E"/>
    <w:rsid w:val="00456073"/>
    <w:rsid w:val="00464033"/>
    <w:rsid w:val="00465264"/>
    <w:rsid w:val="004674A6"/>
    <w:rsid w:val="00473ED5"/>
    <w:rsid w:val="00482A20"/>
    <w:rsid w:val="00483E37"/>
    <w:rsid w:val="004854DE"/>
    <w:rsid w:val="004858C8"/>
    <w:rsid w:val="004A1150"/>
    <w:rsid w:val="004A6882"/>
    <w:rsid w:val="004B2690"/>
    <w:rsid w:val="004C61D8"/>
    <w:rsid w:val="004D6FA1"/>
    <w:rsid w:val="004E4502"/>
    <w:rsid w:val="004E720A"/>
    <w:rsid w:val="004F17E4"/>
    <w:rsid w:val="004F28C7"/>
    <w:rsid w:val="004F750D"/>
    <w:rsid w:val="00507B5D"/>
    <w:rsid w:val="0054063B"/>
    <w:rsid w:val="00545DE5"/>
    <w:rsid w:val="00562B47"/>
    <w:rsid w:val="00582569"/>
    <w:rsid w:val="005E2E3A"/>
    <w:rsid w:val="005F3CD3"/>
    <w:rsid w:val="006112AE"/>
    <w:rsid w:val="00630DD7"/>
    <w:rsid w:val="00631B55"/>
    <w:rsid w:val="006430D5"/>
    <w:rsid w:val="006470EF"/>
    <w:rsid w:val="00647BFD"/>
    <w:rsid w:val="006503A0"/>
    <w:rsid w:val="00651ADB"/>
    <w:rsid w:val="00670A91"/>
    <w:rsid w:val="00682AE2"/>
    <w:rsid w:val="006A0B91"/>
    <w:rsid w:val="006A71BE"/>
    <w:rsid w:val="006C5682"/>
    <w:rsid w:val="00717102"/>
    <w:rsid w:val="0076233A"/>
    <w:rsid w:val="00767120"/>
    <w:rsid w:val="00775A57"/>
    <w:rsid w:val="00783CED"/>
    <w:rsid w:val="007A72BF"/>
    <w:rsid w:val="008000E6"/>
    <w:rsid w:val="00803996"/>
    <w:rsid w:val="00807F9F"/>
    <w:rsid w:val="00853552"/>
    <w:rsid w:val="00864B07"/>
    <w:rsid w:val="00875521"/>
    <w:rsid w:val="00892F71"/>
    <w:rsid w:val="0089503C"/>
    <w:rsid w:val="008B5BFC"/>
    <w:rsid w:val="008D1D2C"/>
    <w:rsid w:val="008D62D5"/>
    <w:rsid w:val="008E0896"/>
    <w:rsid w:val="008E6056"/>
    <w:rsid w:val="008F3D4D"/>
    <w:rsid w:val="00901858"/>
    <w:rsid w:val="009161D1"/>
    <w:rsid w:val="009300EE"/>
    <w:rsid w:val="00937762"/>
    <w:rsid w:val="00960B56"/>
    <w:rsid w:val="0096677C"/>
    <w:rsid w:val="00981192"/>
    <w:rsid w:val="00981FD9"/>
    <w:rsid w:val="009901F8"/>
    <w:rsid w:val="00991B60"/>
    <w:rsid w:val="0099708D"/>
    <w:rsid w:val="009A44A5"/>
    <w:rsid w:val="009D6064"/>
    <w:rsid w:val="00A02096"/>
    <w:rsid w:val="00A27FC7"/>
    <w:rsid w:val="00A55D22"/>
    <w:rsid w:val="00A73F18"/>
    <w:rsid w:val="00A740AC"/>
    <w:rsid w:val="00A81CC2"/>
    <w:rsid w:val="00A83AED"/>
    <w:rsid w:val="00AC2962"/>
    <w:rsid w:val="00B02EF5"/>
    <w:rsid w:val="00B1588D"/>
    <w:rsid w:val="00B16236"/>
    <w:rsid w:val="00B17E0B"/>
    <w:rsid w:val="00B24372"/>
    <w:rsid w:val="00B30613"/>
    <w:rsid w:val="00B40B61"/>
    <w:rsid w:val="00B61CF4"/>
    <w:rsid w:val="00B75886"/>
    <w:rsid w:val="00B76AB8"/>
    <w:rsid w:val="00BA2F0E"/>
    <w:rsid w:val="00BA369A"/>
    <w:rsid w:val="00BC6FA4"/>
    <w:rsid w:val="00BC7BDA"/>
    <w:rsid w:val="00BE09F0"/>
    <w:rsid w:val="00C17C5D"/>
    <w:rsid w:val="00C57CBD"/>
    <w:rsid w:val="00C67E20"/>
    <w:rsid w:val="00C84700"/>
    <w:rsid w:val="00C84936"/>
    <w:rsid w:val="00C87641"/>
    <w:rsid w:val="00C87D72"/>
    <w:rsid w:val="00C90867"/>
    <w:rsid w:val="00C91DEC"/>
    <w:rsid w:val="00CE3F31"/>
    <w:rsid w:val="00CE7A75"/>
    <w:rsid w:val="00D327EC"/>
    <w:rsid w:val="00D3610D"/>
    <w:rsid w:val="00D40FCE"/>
    <w:rsid w:val="00D43B06"/>
    <w:rsid w:val="00D5111D"/>
    <w:rsid w:val="00D56099"/>
    <w:rsid w:val="00D85E48"/>
    <w:rsid w:val="00D8711B"/>
    <w:rsid w:val="00D90FB0"/>
    <w:rsid w:val="00DA0A21"/>
    <w:rsid w:val="00DB68F6"/>
    <w:rsid w:val="00DC17F9"/>
    <w:rsid w:val="00DD493E"/>
    <w:rsid w:val="00DD6FB8"/>
    <w:rsid w:val="00DF58DF"/>
    <w:rsid w:val="00DF60A0"/>
    <w:rsid w:val="00E0304A"/>
    <w:rsid w:val="00E131F6"/>
    <w:rsid w:val="00E13945"/>
    <w:rsid w:val="00E17CD0"/>
    <w:rsid w:val="00E22B10"/>
    <w:rsid w:val="00E31B4F"/>
    <w:rsid w:val="00E460EE"/>
    <w:rsid w:val="00E52580"/>
    <w:rsid w:val="00E66681"/>
    <w:rsid w:val="00E73162"/>
    <w:rsid w:val="00E7764E"/>
    <w:rsid w:val="00E77684"/>
    <w:rsid w:val="00E872B2"/>
    <w:rsid w:val="00E90548"/>
    <w:rsid w:val="00EA3B81"/>
    <w:rsid w:val="00ED2B7E"/>
    <w:rsid w:val="00ED42B1"/>
    <w:rsid w:val="00EF27F6"/>
    <w:rsid w:val="00EF2EDD"/>
    <w:rsid w:val="00F113B6"/>
    <w:rsid w:val="00F4133F"/>
    <w:rsid w:val="00F416C2"/>
    <w:rsid w:val="00F4392A"/>
    <w:rsid w:val="00F94825"/>
    <w:rsid w:val="00FA6D3D"/>
    <w:rsid w:val="00FC1EF6"/>
    <w:rsid w:val="00FC6AF8"/>
    <w:rsid w:val="00FD4547"/>
    <w:rsid w:val="00FE2605"/>
    <w:rsid w:val="00FF6D6E"/>
    <w:rsid w:val="00FF7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5279A"/>
  <w15:chartTrackingRefBased/>
  <w15:docId w15:val="{C4C0B51C-C857-B846-AA25-5E37C3E7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C5D"/>
    <w:pPr>
      <w:ind w:left="720"/>
      <w:contextualSpacing/>
    </w:pPr>
  </w:style>
  <w:style w:type="paragraph" w:customStyle="1" w:styleId="Customisabledocumentheading">
    <w:name w:val="Customisable document heading"/>
    <w:basedOn w:val="Normal"/>
    <w:next w:val="Normal"/>
    <w:qFormat/>
    <w:rsid w:val="00803996"/>
    <w:rPr>
      <w:rFonts w:ascii="Arial" w:eastAsia="Calibri" w:hAnsi="Arial" w:cs="Times New Roman"/>
      <w:b/>
      <w:sz w:val="24"/>
      <w:lang w:eastAsia="en-US"/>
    </w:rPr>
  </w:style>
  <w:style w:type="table" w:styleId="TableGrid">
    <w:name w:val="Table Grid"/>
    <w:basedOn w:val="TableNormal"/>
    <w:uiPriority w:val="59"/>
    <w:rsid w:val="00803996"/>
    <w:rPr>
      <w:rFonts w:ascii="Arial" w:eastAsia="Calibri" w:hAnsi="Arial"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7A72B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078023">
      <w:bodyDiv w:val="1"/>
      <w:marLeft w:val="0"/>
      <w:marRight w:val="0"/>
      <w:marTop w:val="0"/>
      <w:marBottom w:val="0"/>
      <w:divBdr>
        <w:top w:val="none" w:sz="0" w:space="0" w:color="auto"/>
        <w:left w:val="none" w:sz="0" w:space="0" w:color="auto"/>
        <w:bottom w:val="none" w:sz="0" w:space="0" w:color="auto"/>
        <w:right w:val="none" w:sz="0" w:space="0" w:color="auto"/>
      </w:divBdr>
    </w:div>
    <w:div w:id="1672026432">
      <w:bodyDiv w:val="1"/>
      <w:marLeft w:val="0"/>
      <w:marRight w:val="0"/>
      <w:marTop w:val="0"/>
      <w:marBottom w:val="0"/>
      <w:divBdr>
        <w:top w:val="none" w:sz="0" w:space="0" w:color="auto"/>
        <w:left w:val="none" w:sz="0" w:space="0" w:color="auto"/>
        <w:bottom w:val="none" w:sz="0" w:space="0" w:color="auto"/>
        <w:right w:val="none" w:sz="0" w:space="0" w:color="auto"/>
      </w:divBdr>
    </w:div>
    <w:div w:id="1694530210">
      <w:bodyDiv w:val="1"/>
      <w:marLeft w:val="0"/>
      <w:marRight w:val="0"/>
      <w:marTop w:val="0"/>
      <w:marBottom w:val="0"/>
      <w:divBdr>
        <w:top w:val="none" w:sz="0" w:space="0" w:color="auto"/>
        <w:left w:val="none" w:sz="0" w:space="0" w:color="auto"/>
        <w:bottom w:val="none" w:sz="0" w:space="0" w:color="auto"/>
        <w:right w:val="none" w:sz="0" w:space="0" w:color="auto"/>
      </w:divBdr>
    </w:div>
    <w:div w:id="199178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Tookey</dc:creator>
  <cp:keywords/>
  <dc:description/>
  <cp:lastModifiedBy>Shelley Tookey</cp:lastModifiedBy>
  <cp:revision>13</cp:revision>
  <dcterms:created xsi:type="dcterms:W3CDTF">2020-05-20T13:52:00Z</dcterms:created>
  <dcterms:modified xsi:type="dcterms:W3CDTF">2020-05-20T14:02:00Z</dcterms:modified>
</cp:coreProperties>
</file>