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33F4" w14:textId="73D675A0" w:rsidR="00B40B61" w:rsidRPr="00E0304A" w:rsidRDefault="000E166E" w:rsidP="009161D1">
      <w:pPr>
        <w:spacing w:after="200" w:line="276" w:lineRule="auto"/>
        <w:rPr>
          <w:rFonts w:ascii="Tahoma" w:eastAsia="Calibri" w:hAnsi="Tahoma" w:cs="Tahoma"/>
          <w:b/>
          <w:color w:val="365F91"/>
          <w:sz w:val="28"/>
          <w:szCs w:val="28"/>
          <w:lang w:eastAsia="en-US"/>
        </w:rPr>
      </w:pPr>
      <w:r>
        <w:rPr>
          <w:rFonts w:ascii="Tahoma" w:eastAsia="Calibri" w:hAnsi="Tahoma" w:cs="Tahoma"/>
          <w:b/>
          <w:color w:val="365F91"/>
          <w:sz w:val="28"/>
          <w:szCs w:val="28"/>
          <w:lang w:eastAsia="en-US"/>
        </w:rPr>
        <w:t>Furlough Worker</w:t>
      </w:r>
      <w:r w:rsidR="00651ADB">
        <w:rPr>
          <w:rFonts w:ascii="Tahoma" w:eastAsia="Calibri" w:hAnsi="Tahoma" w:cs="Tahoma"/>
          <w:b/>
          <w:color w:val="365F91"/>
          <w:sz w:val="28"/>
          <w:szCs w:val="28"/>
          <w:lang w:eastAsia="en-US"/>
        </w:rPr>
        <w:t xml:space="preserve"> Ending</w:t>
      </w:r>
      <w:r>
        <w:rPr>
          <w:rFonts w:ascii="Tahoma" w:eastAsia="Calibri" w:hAnsi="Tahoma" w:cs="Tahoma"/>
          <w:b/>
          <w:color w:val="365F91"/>
          <w:sz w:val="28"/>
          <w:szCs w:val="28"/>
          <w:lang w:eastAsia="en-US"/>
        </w:rPr>
        <w:t xml:space="preserve"> Letter</w:t>
      </w:r>
    </w:p>
    <w:p w14:paraId="5A236009" w14:textId="4C658CBE" w:rsidR="009161D1" w:rsidRPr="009161D1" w:rsidRDefault="00E872B2" w:rsidP="009161D1">
      <w:pPr>
        <w:spacing w:after="200" w:line="276" w:lineRule="auto"/>
        <w:rPr>
          <w:rFonts w:ascii="Tahoma" w:eastAsia="Calibri" w:hAnsi="Tahoma" w:cs="Tahoma"/>
          <w:color w:val="365F91"/>
          <w:lang w:eastAsia="en-US"/>
        </w:rPr>
      </w:pPr>
      <w:r>
        <w:rPr>
          <w:rFonts w:ascii="Tahoma" w:eastAsia="Calibri" w:hAnsi="Tahoma" w:cs="Tahoma"/>
          <w:b/>
          <w:color w:val="365F91"/>
          <w:u w:val="single"/>
          <w:lang w:eastAsia="en-US"/>
        </w:rPr>
        <w:t xml:space="preserve"> </w:t>
      </w:r>
      <w:r w:rsidR="009161D1" w:rsidRPr="009161D1">
        <w:rPr>
          <w:rFonts w:ascii="Tahoma" w:eastAsia="Calibri" w:hAnsi="Tahoma" w:cs="Tahoma"/>
          <w:b/>
          <w:color w:val="365F91"/>
          <w:u w:val="single"/>
          <w:lang w:eastAsia="en-US"/>
        </w:rPr>
        <w:t>HR notes</w:t>
      </w:r>
      <w:r w:rsidR="009161D1" w:rsidRPr="009161D1">
        <w:rPr>
          <w:rFonts w:ascii="Tahoma" w:eastAsia="Calibri" w:hAnsi="Tahoma" w:cs="Tahoma"/>
          <w:color w:val="365F91"/>
          <w:lang w:eastAsia="en-US"/>
        </w:rPr>
        <w:t xml:space="preserve">: </w:t>
      </w:r>
    </w:p>
    <w:p w14:paraId="1A281B21" w14:textId="7FF2293E"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 xml:space="preserve">This letter can be used to </w:t>
      </w:r>
      <w:r w:rsidR="00717102">
        <w:rPr>
          <w:rFonts w:ascii="Tahoma" w:eastAsia="Calibri" w:hAnsi="Tahoma" w:cs="Tahoma"/>
          <w:color w:val="365F91"/>
          <w:lang w:eastAsia="en-US"/>
        </w:rPr>
        <w:t xml:space="preserve">notify </w:t>
      </w:r>
      <w:r w:rsidR="000E166E">
        <w:rPr>
          <w:rFonts w:ascii="Tahoma" w:eastAsia="Calibri" w:hAnsi="Tahoma" w:cs="Tahoma"/>
          <w:color w:val="365F91"/>
          <w:lang w:eastAsia="en-US"/>
        </w:rPr>
        <w:t xml:space="preserve">your intention </w:t>
      </w:r>
      <w:r w:rsidR="00A83AED">
        <w:rPr>
          <w:rFonts w:ascii="Tahoma" w:eastAsia="Calibri" w:hAnsi="Tahoma" w:cs="Tahoma"/>
          <w:color w:val="365F91"/>
          <w:lang w:eastAsia="en-US"/>
        </w:rPr>
        <w:t>of Furlough Status</w:t>
      </w:r>
      <w:r w:rsidR="00272C62">
        <w:rPr>
          <w:rFonts w:ascii="Tahoma" w:eastAsia="Calibri" w:hAnsi="Tahoma" w:cs="Tahoma"/>
          <w:color w:val="365F91"/>
          <w:lang w:eastAsia="en-US"/>
        </w:rPr>
        <w:t xml:space="preserve"> for Shielding EE</w:t>
      </w:r>
      <w:r w:rsidR="00E73162">
        <w:rPr>
          <w:rFonts w:ascii="Tahoma" w:eastAsia="Calibri" w:hAnsi="Tahoma" w:cs="Tahoma"/>
          <w:color w:val="365F91"/>
          <w:lang w:eastAsia="en-US"/>
        </w:rPr>
        <w:t>.</w:t>
      </w:r>
    </w:p>
    <w:p w14:paraId="0FA57D02"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 xml:space="preserve">Complete all details indicated in </w:t>
      </w:r>
      <w:r w:rsidRPr="00717102">
        <w:rPr>
          <w:rFonts w:ascii="Tahoma" w:eastAsia="Calibri" w:hAnsi="Tahoma" w:cs="Tahoma"/>
          <w:b/>
          <w:color w:val="365F91"/>
          <w:lang w:eastAsia="en-US"/>
        </w:rPr>
        <w:t>[brackets, blue and bold font]</w:t>
      </w:r>
    </w:p>
    <w:p w14:paraId="5AB97C28"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Delete these HR notes</w:t>
      </w:r>
    </w:p>
    <w:p w14:paraId="18DD00D9" w14:textId="77777777"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 xml:space="preserve">Change all font to black and not bold </w:t>
      </w:r>
    </w:p>
    <w:p w14:paraId="71763109" w14:textId="332F57A1" w:rsidR="009161D1" w:rsidRPr="00717102" w:rsidRDefault="009161D1" w:rsidP="00717102">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Print</w:t>
      </w:r>
      <w:r w:rsidR="00E13945" w:rsidRPr="00717102">
        <w:rPr>
          <w:rFonts w:ascii="Tahoma" w:eastAsia="Calibri" w:hAnsi="Tahoma" w:cs="Tahoma"/>
          <w:color w:val="365F91"/>
          <w:lang w:eastAsia="en-US"/>
        </w:rPr>
        <w:t>/Save</w:t>
      </w:r>
      <w:r w:rsidRPr="00717102">
        <w:rPr>
          <w:rFonts w:ascii="Tahoma" w:eastAsia="Calibri" w:hAnsi="Tahoma" w:cs="Tahoma"/>
          <w:color w:val="365F91"/>
          <w:lang w:eastAsia="en-US"/>
        </w:rPr>
        <w:t xml:space="preserve"> on Company headed paper or plain paper</w:t>
      </w:r>
    </w:p>
    <w:p w14:paraId="5E442CEA" w14:textId="7E2CFE55" w:rsidR="009161D1" w:rsidRPr="00717102" w:rsidRDefault="00F4392A" w:rsidP="00717102">
      <w:pPr>
        <w:pStyle w:val="ListParagraph"/>
        <w:numPr>
          <w:ilvl w:val="0"/>
          <w:numId w:val="4"/>
        </w:numPr>
        <w:spacing w:after="200" w:line="276" w:lineRule="auto"/>
        <w:rPr>
          <w:rFonts w:ascii="Tahoma" w:eastAsia="Calibri" w:hAnsi="Tahoma" w:cs="Tahoma"/>
          <w:color w:val="365F91"/>
          <w:lang w:eastAsia="en-US"/>
        </w:rPr>
      </w:pPr>
      <w:r>
        <w:rPr>
          <w:rFonts w:ascii="Tahoma" w:eastAsia="Calibri" w:hAnsi="Tahoma" w:cs="Tahoma"/>
          <w:color w:val="365F91"/>
          <w:lang w:eastAsia="en-US"/>
        </w:rPr>
        <w:t>Hand or Email (ideally pdf</w:t>
      </w:r>
      <w:r w:rsidR="00DF60A0">
        <w:rPr>
          <w:rFonts w:ascii="Tahoma" w:eastAsia="Calibri" w:hAnsi="Tahoma" w:cs="Tahoma"/>
          <w:color w:val="365F91"/>
          <w:lang w:eastAsia="en-US"/>
        </w:rPr>
        <w:t xml:space="preserve"> format) </w:t>
      </w:r>
      <w:r w:rsidR="009161D1" w:rsidRPr="00717102">
        <w:rPr>
          <w:rFonts w:ascii="Tahoma" w:eastAsia="Calibri" w:hAnsi="Tahoma" w:cs="Tahoma"/>
          <w:color w:val="365F91"/>
          <w:lang w:eastAsia="en-US"/>
        </w:rPr>
        <w:t>to the employee</w:t>
      </w:r>
      <w:r w:rsidR="00647BFD">
        <w:rPr>
          <w:rFonts w:ascii="Tahoma" w:eastAsia="Calibri" w:hAnsi="Tahoma" w:cs="Tahoma"/>
          <w:color w:val="365F91"/>
          <w:lang w:eastAsia="en-US"/>
        </w:rPr>
        <w:t>.</w:t>
      </w:r>
    </w:p>
    <w:p w14:paraId="46AF8958" w14:textId="06503438" w:rsidR="009161D1" w:rsidRPr="008F3D4D" w:rsidRDefault="009161D1" w:rsidP="009161D1">
      <w:pPr>
        <w:pStyle w:val="ListParagraph"/>
        <w:numPr>
          <w:ilvl w:val="0"/>
          <w:numId w:val="4"/>
        </w:numPr>
        <w:spacing w:after="200" w:line="276" w:lineRule="auto"/>
        <w:rPr>
          <w:rFonts w:ascii="Tahoma" w:eastAsia="Calibri" w:hAnsi="Tahoma" w:cs="Tahoma"/>
          <w:color w:val="365F91"/>
          <w:lang w:eastAsia="en-US"/>
        </w:rPr>
      </w:pPr>
      <w:r w:rsidRPr="00717102">
        <w:rPr>
          <w:rFonts w:ascii="Tahoma" w:eastAsia="Calibri" w:hAnsi="Tahoma" w:cs="Tahoma"/>
          <w:color w:val="365F91"/>
          <w:lang w:eastAsia="en-US"/>
        </w:rPr>
        <w:t>Ensure a copy is stored on the individual’s personnel file.</w:t>
      </w:r>
    </w:p>
    <w:p w14:paraId="5734DF4A" w14:textId="2A1FDBDC" w:rsidR="009161D1" w:rsidRPr="009161D1" w:rsidRDefault="009161D1" w:rsidP="009161D1">
      <w:pPr>
        <w:rPr>
          <w:rFonts w:ascii="Tahoma" w:eastAsia="Times New Roman" w:hAnsi="Tahoma" w:cs="Tahoma"/>
          <w:bCs/>
          <w:lang w:eastAsia="en-US"/>
        </w:rPr>
      </w:pPr>
      <w:r w:rsidRPr="009161D1">
        <w:rPr>
          <w:rFonts w:ascii="Tahoma" w:eastAsia="Times New Roman" w:hAnsi="Tahoma" w:cs="Tahoma"/>
          <w:bCs/>
          <w:lang w:eastAsia="en-US"/>
        </w:rPr>
        <w:t>PRIVATE AND CONFIDENTIAL</w:t>
      </w:r>
      <w:r w:rsidRPr="009161D1">
        <w:rPr>
          <w:rFonts w:ascii="Tahoma" w:eastAsia="Times New Roman" w:hAnsi="Tahoma" w:cs="Tahoma"/>
          <w:bCs/>
          <w:lang w:eastAsia="en-US"/>
        </w:rPr>
        <w:tab/>
      </w:r>
      <w:r w:rsidRPr="009161D1">
        <w:rPr>
          <w:rFonts w:ascii="Tahoma" w:eastAsia="Times New Roman" w:hAnsi="Tahoma" w:cs="Tahoma"/>
          <w:bCs/>
          <w:lang w:eastAsia="en-US"/>
        </w:rPr>
        <w:tab/>
      </w:r>
    </w:p>
    <w:p w14:paraId="2267106C" w14:textId="77777777" w:rsidR="009161D1" w:rsidRPr="009161D1" w:rsidRDefault="009161D1" w:rsidP="009161D1">
      <w:pPr>
        <w:jc w:val="right"/>
        <w:rPr>
          <w:rFonts w:ascii="Tahoma" w:eastAsia="Times New Roman" w:hAnsi="Tahoma" w:cs="Tahoma"/>
          <w:b/>
          <w:bCs/>
          <w:color w:val="365F91"/>
          <w:lang w:eastAsia="en-US"/>
        </w:rPr>
      </w:pPr>
      <w:r w:rsidRPr="009161D1">
        <w:rPr>
          <w:rFonts w:ascii="Tahoma" w:eastAsia="Times New Roman" w:hAnsi="Tahoma" w:cs="Tahoma"/>
          <w:b/>
          <w:bCs/>
          <w:color w:val="365F91"/>
          <w:lang w:eastAsia="en-US"/>
        </w:rPr>
        <w:t>[Company name]</w:t>
      </w:r>
    </w:p>
    <w:p w14:paraId="66EDC058" w14:textId="77777777" w:rsidR="009161D1" w:rsidRPr="009161D1" w:rsidRDefault="009161D1" w:rsidP="009161D1">
      <w:pPr>
        <w:jc w:val="right"/>
        <w:rPr>
          <w:rFonts w:ascii="Tahoma" w:eastAsia="Times New Roman" w:hAnsi="Tahoma" w:cs="Tahoma"/>
          <w:bCs/>
          <w:lang w:eastAsia="en-US"/>
        </w:rPr>
      </w:pP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Cs/>
          <w:color w:val="365F91"/>
          <w:lang w:eastAsia="en-US"/>
        </w:rPr>
        <w:tab/>
      </w:r>
      <w:r w:rsidRPr="009161D1">
        <w:rPr>
          <w:rFonts w:ascii="Tahoma" w:eastAsia="Times New Roman" w:hAnsi="Tahoma" w:cs="Tahoma"/>
          <w:b/>
          <w:bCs/>
          <w:color w:val="365F91"/>
          <w:lang w:eastAsia="en-US"/>
        </w:rPr>
        <w:t>[Company address]</w:t>
      </w:r>
    </w:p>
    <w:p w14:paraId="49F8EA40" w14:textId="5C3530E6" w:rsidR="009161D1" w:rsidRPr="009161D1" w:rsidRDefault="009161D1" w:rsidP="009161D1">
      <w:pPr>
        <w:rPr>
          <w:rFonts w:ascii="Tahoma" w:eastAsia="Times New Roman" w:hAnsi="Tahoma" w:cs="Tahoma"/>
          <w:bCs/>
          <w:lang w:eastAsia="en-US"/>
        </w:rPr>
      </w:pPr>
      <w:r w:rsidRPr="009161D1">
        <w:rPr>
          <w:rFonts w:ascii="Tahoma" w:eastAsia="Times New Roman" w:hAnsi="Tahoma" w:cs="Tahoma"/>
          <w:bCs/>
          <w:lang w:eastAsia="en-US"/>
        </w:rPr>
        <w:fldChar w:fldCharType="begin"/>
      </w:r>
      <w:r w:rsidRPr="009161D1">
        <w:rPr>
          <w:rFonts w:ascii="Tahoma" w:eastAsia="Times New Roman" w:hAnsi="Tahoma" w:cs="Tahoma"/>
          <w:bCs/>
          <w:lang w:eastAsia="en-US"/>
        </w:rPr>
        <w:instrText xml:space="preserve"> DATE \@ "dd MMMM yyyy" </w:instrText>
      </w:r>
      <w:r w:rsidRPr="009161D1">
        <w:rPr>
          <w:rFonts w:ascii="Tahoma" w:eastAsia="Times New Roman" w:hAnsi="Tahoma" w:cs="Tahoma"/>
          <w:bCs/>
          <w:lang w:eastAsia="en-US"/>
        </w:rPr>
        <w:fldChar w:fldCharType="separate"/>
      </w:r>
      <w:r w:rsidR="00F4316D">
        <w:rPr>
          <w:rFonts w:ascii="Tahoma" w:eastAsia="Times New Roman" w:hAnsi="Tahoma" w:cs="Tahoma"/>
          <w:bCs/>
          <w:noProof/>
          <w:lang w:eastAsia="en-US"/>
        </w:rPr>
        <w:t>29 April 2020</w:t>
      </w:r>
      <w:r w:rsidRPr="009161D1">
        <w:rPr>
          <w:rFonts w:ascii="Tahoma" w:eastAsia="Times New Roman" w:hAnsi="Tahoma" w:cs="Tahoma"/>
          <w:bCs/>
          <w:lang w:eastAsia="en-US"/>
        </w:rPr>
        <w:fldChar w:fldCharType="end"/>
      </w:r>
    </w:p>
    <w:p w14:paraId="6D3F83DF" w14:textId="77777777" w:rsidR="009161D1" w:rsidRPr="009161D1" w:rsidRDefault="009161D1" w:rsidP="009161D1">
      <w:pPr>
        <w:rPr>
          <w:rFonts w:ascii="Tahoma" w:eastAsia="Times New Roman" w:hAnsi="Tahoma" w:cs="Tahoma"/>
          <w:b/>
          <w:bCs/>
          <w:i/>
          <w:lang w:eastAsia="en-US"/>
        </w:rPr>
      </w:pPr>
    </w:p>
    <w:p w14:paraId="38B2EE0F" w14:textId="77777777" w:rsidR="009161D1" w:rsidRPr="009161D1" w:rsidRDefault="009161D1" w:rsidP="009161D1">
      <w:pPr>
        <w:rPr>
          <w:rFonts w:ascii="Tahoma" w:eastAsia="Times New Roman" w:hAnsi="Tahoma" w:cs="Tahoma"/>
          <w:b/>
          <w:bCs/>
          <w:color w:val="365F91"/>
          <w:lang w:eastAsia="en-US"/>
        </w:rPr>
      </w:pPr>
      <w:r w:rsidRPr="009161D1">
        <w:rPr>
          <w:rFonts w:ascii="Tahoma" w:eastAsia="Times New Roman" w:hAnsi="Tahoma" w:cs="Tahoma"/>
          <w:b/>
          <w:bCs/>
          <w:color w:val="365F91"/>
          <w:lang w:eastAsia="en-US"/>
        </w:rPr>
        <w:t>[Addressee]</w:t>
      </w:r>
    </w:p>
    <w:p w14:paraId="43638C97" w14:textId="77777777" w:rsidR="009161D1" w:rsidRPr="009161D1" w:rsidRDefault="009161D1" w:rsidP="009161D1">
      <w:pPr>
        <w:rPr>
          <w:rFonts w:ascii="Tahoma" w:eastAsia="Times New Roman" w:hAnsi="Tahoma" w:cs="Tahoma"/>
          <w:bCs/>
          <w:color w:val="00B0F0"/>
          <w:lang w:eastAsia="en-US"/>
        </w:rPr>
      </w:pPr>
      <w:r w:rsidRPr="009161D1">
        <w:rPr>
          <w:rFonts w:ascii="Tahoma" w:eastAsia="Times New Roman" w:hAnsi="Tahoma" w:cs="Tahoma"/>
          <w:b/>
          <w:bCs/>
          <w:color w:val="365F91"/>
          <w:lang w:eastAsia="en-US"/>
        </w:rPr>
        <w:t>[Home address]</w:t>
      </w:r>
      <w:r w:rsidRPr="009161D1">
        <w:rPr>
          <w:rFonts w:ascii="Tahoma" w:eastAsia="Times New Roman" w:hAnsi="Tahoma" w:cs="Tahoma"/>
          <w:bCs/>
          <w:color w:val="00B0F0"/>
          <w:lang w:eastAsia="en-US"/>
        </w:rPr>
        <w:t xml:space="preserve"> </w:t>
      </w:r>
    </w:p>
    <w:p w14:paraId="5D156035" w14:textId="77777777" w:rsidR="009161D1" w:rsidRPr="009161D1" w:rsidRDefault="009161D1" w:rsidP="009161D1">
      <w:pPr>
        <w:rPr>
          <w:rFonts w:ascii="Tahoma" w:eastAsia="Times New Roman" w:hAnsi="Tahoma" w:cs="Tahoma"/>
          <w:bCs/>
          <w:lang w:eastAsia="en-US"/>
        </w:rPr>
      </w:pPr>
    </w:p>
    <w:p w14:paraId="1818CBEA" w14:textId="77777777" w:rsidR="009161D1" w:rsidRPr="009161D1" w:rsidRDefault="009161D1" w:rsidP="009161D1">
      <w:pPr>
        <w:rPr>
          <w:rFonts w:ascii="Tahoma" w:eastAsia="Times New Roman" w:hAnsi="Tahoma" w:cs="Tahoma"/>
          <w:bCs/>
          <w:lang w:eastAsia="en-US"/>
        </w:rPr>
      </w:pPr>
    </w:p>
    <w:p w14:paraId="0A5390C0" w14:textId="77777777" w:rsidR="009161D1" w:rsidRPr="009161D1" w:rsidRDefault="009161D1" w:rsidP="009161D1">
      <w:pPr>
        <w:rPr>
          <w:rFonts w:ascii="Tahoma" w:eastAsia="Times New Roman" w:hAnsi="Tahoma" w:cs="Tahoma"/>
          <w:bCs/>
          <w:color w:val="00B0F0"/>
          <w:lang w:eastAsia="en-US"/>
        </w:rPr>
      </w:pPr>
      <w:r w:rsidRPr="009161D1">
        <w:rPr>
          <w:rFonts w:ascii="Tahoma" w:eastAsia="Times New Roman" w:hAnsi="Tahoma" w:cs="Tahoma"/>
          <w:bCs/>
          <w:lang w:eastAsia="en-US"/>
        </w:rPr>
        <w:t xml:space="preserve">Dear </w:t>
      </w:r>
      <w:r w:rsidRPr="009161D1">
        <w:rPr>
          <w:rFonts w:ascii="Tahoma" w:eastAsia="Times New Roman" w:hAnsi="Tahoma" w:cs="Tahoma"/>
          <w:b/>
          <w:bCs/>
          <w:color w:val="365F91"/>
          <w:lang w:eastAsia="en-US"/>
        </w:rPr>
        <w:t>[employee’s first name]</w:t>
      </w:r>
    </w:p>
    <w:p w14:paraId="59C88A8C"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 xml:space="preserve">I write further to our recent communications, including our discussion on </w:t>
      </w:r>
      <w:r w:rsidRPr="00DA7E13">
        <w:rPr>
          <w:rFonts w:ascii="Tahoma" w:hAnsi="Tahoma" w:cs="Tahoma"/>
          <w:b/>
          <w:bCs/>
          <w:color w:val="2F5496" w:themeColor="accent1" w:themeShade="BF"/>
          <w:sz w:val="22"/>
          <w:szCs w:val="22"/>
        </w:rPr>
        <w:t>[insert date]</w:t>
      </w:r>
      <w:r w:rsidRPr="00DA7E13">
        <w:rPr>
          <w:rFonts w:ascii="Tahoma" w:hAnsi="Tahoma" w:cs="Tahoma"/>
          <w:color w:val="2F5496" w:themeColor="accent1" w:themeShade="BF"/>
          <w:sz w:val="22"/>
          <w:szCs w:val="22"/>
        </w:rPr>
        <w:t xml:space="preserve"> </w:t>
      </w:r>
      <w:r w:rsidRPr="00272C62">
        <w:rPr>
          <w:rFonts w:ascii="Tahoma" w:hAnsi="Tahoma" w:cs="Tahoma"/>
          <w:sz w:val="22"/>
          <w:szCs w:val="22"/>
        </w:rPr>
        <w:t xml:space="preserve">in respect of the current coronavirus outbreak. We spoke about the fact that you have received a letter from the NHS advising you to stay indoors and avoid face-to-face contact with others for 12 weeks, known as “shielding”, and we also discussed furlough on </w:t>
      </w:r>
      <w:r w:rsidRPr="0096321D">
        <w:rPr>
          <w:rFonts w:ascii="Tahoma" w:hAnsi="Tahoma" w:cs="Tahoma"/>
          <w:b/>
          <w:bCs/>
          <w:color w:val="2F5496" w:themeColor="accent1" w:themeShade="BF"/>
          <w:sz w:val="22"/>
          <w:szCs w:val="22"/>
        </w:rPr>
        <w:t>[insert date]</w:t>
      </w:r>
      <w:r w:rsidRPr="00272C62">
        <w:rPr>
          <w:rFonts w:ascii="Tahoma" w:hAnsi="Tahoma" w:cs="Tahoma"/>
          <w:sz w:val="22"/>
          <w:szCs w:val="22"/>
        </w:rPr>
        <w:t>.</w:t>
      </w:r>
    </w:p>
    <w:p w14:paraId="7D77F8B8"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In order to provide assistance to those businesses directly affected by coronavirus, on Friday 20 March 2020 the Government announced that it was setting up a new Coronavirus Job Retention Scheme (the Scheme).</w:t>
      </w:r>
    </w:p>
    <w:p w14:paraId="7E8D9F34"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Because of the impact of COVID-19 on our business, we are applying to join the Scheme, which will enable us to recover a grant to cover up to 8 per cent of our employees’ wage costs for as long as we remain in the Scheme, up to a total of £2,500 per month per employee. The Scheme has been extended to be in operation until the end of June 2020, although may be subject to further extension.</w:t>
      </w:r>
    </w:p>
    <w:p w14:paraId="1A21918B"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The Scheme requires us to designate affected employees as ‘furloughed workers’. We must then pass this information to HMRC and will be able to receive a grant to cover wage costs to the extent set out above.</w:t>
      </w:r>
    </w:p>
    <w:p w14:paraId="14D93A85"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You have received a letter from the NHS advising you to ‘shield’ and you have told us that you are to stay at home in accordance with the letter. In our discussion, we identified that it is not possible for you to work from home and because of this, we discussed the option of designating you as a furloughed worker on a temporary basis.</w:t>
      </w:r>
    </w:p>
    <w:p w14:paraId="6CA6BC8E" w14:textId="77777777" w:rsidR="00272C62" w:rsidRPr="0096321D" w:rsidRDefault="00272C62" w:rsidP="00272C62">
      <w:pPr>
        <w:pStyle w:val="body"/>
        <w:rPr>
          <w:rFonts w:ascii="Tahoma" w:hAnsi="Tahoma" w:cs="Tahoma"/>
          <w:color w:val="2F5496" w:themeColor="accent1" w:themeShade="BF"/>
          <w:sz w:val="22"/>
          <w:szCs w:val="22"/>
        </w:rPr>
      </w:pPr>
      <w:r w:rsidRPr="0096321D">
        <w:rPr>
          <w:rFonts w:ascii="Tahoma" w:hAnsi="Tahoma" w:cs="Tahoma"/>
          <w:color w:val="2F5496" w:themeColor="accent1" w:themeShade="BF"/>
          <w:sz w:val="22"/>
          <w:szCs w:val="22"/>
        </w:rPr>
        <w:t xml:space="preserve">[Select from the paragraphs below and delete as appropriate] </w:t>
      </w:r>
    </w:p>
    <w:p w14:paraId="3917FB8B" w14:textId="0A859105" w:rsidR="00272C62" w:rsidRPr="00272C62" w:rsidRDefault="00272C62" w:rsidP="00272C62">
      <w:pPr>
        <w:pStyle w:val="body"/>
        <w:rPr>
          <w:rFonts w:ascii="Tahoma" w:hAnsi="Tahoma" w:cs="Tahoma"/>
          <w:sz w:val="22"/>
          <w:szCs w:val="22"/>
        </w:rPr>
      </w:pPr>
      <w:r w:rsidRPr="00272C62">
        <w:rPr>
          <w:rFonts w:ascii="Tahoma" w:hAnsi="Tahoma" w:cs="Tahoma"/>
          <w:sz w:val="22"/>
          <w:szCs w:val="22"/>
        </w:rPr>
        <w:lastRenderedPageBreak/>
        <w:t xml:space="preserve">During our discussion, you agreed to cease all work in order to be designated as a ‘furloughed worker’ from </w:t>
      </w:r>
      <w:r w:rsidRPr="0096321D">
        <w:rPr>
          <w:rFonts w:ascii="Tahoma" w:hAnsi="Tahoma" w:cs="Tahoma"/>
          <w:b/>
          <w:bCs/>
          <w:color w:val="2F5496" w:themeColor="accent1" w:themeShade="BF"/>
          <w:sz w:val="22"/>
          <w:szCs w:val="22"/>
        </w:rPr>
        <w:t>[insert date]</w:t>
      </w:r>
      <w:r w:rsidRPr="0096321D">
        <w:rPr>
          <w:rFonts w:ascii="Tahoma" w:hAnsi="Tahoma" w:cs="Tahoma"/>
          <w:color w:val="2F5496" w:themeColor="accent1" w:themeShade="BF"/>
          <w:sz w:val="22"/>
          <w:szCs w:val="22"/>
        </w:rPr>
        <w:t xml:space="preserve"> </w:t>
      </w:r>
      <w:r w:rsidRPr="00272C62">
        <w:rPr>
          <w:rFonts w:ascii="Tahoma" w:hAnsi="Tahoma" w:cs="Tahoma"/>
          <w:sz w:val="22"/>
          <w:szCs w:val="22"/>
        </w:rPr>
        <w:t>which means that your status as an employee has temporarily changed. You will now be a ‘furloughed worker’ until you are no longer under advice to shield, or until we are longer able to access the Scheme, whichever occurs sooner. You will continue to receive 100 per cent of your wage whilst you are a furloughed worker. You must not undertake any work for the Company when on furlough.</w:t>
      </w:r>
    </w:p>
    <w:p w14:paraId="6819DE28" w14:textId="77777777" w:rsidR="00272C62" w:rsidRPr="0096321D" w:rsidRDefault="00272C62" w:rsidP="00272C62">
      <w:pPr>
        <w:pStyle w:val="body"/>
        <w:rPr>
          <w:rFonts w:ascii="Tahoma" w:hAnsi="Tahoma" w:cs="Tahoma"/>
          <w:color w:val="2F5496" w:themeColor="accent1" w:themeShade="BF"/>
          <w:sz w:val="22"/>
          <w:szCs w:val="22"/>
        </w:rPr>
      </w:pPr>
      <w:r w:rsidRPr="0096321D">
        <w:rPr>
          <w:rFonts w:ascii="Tahoma" w:hAnsi="Tahoma" w:cs="Tahoma"/>
          <w:color w:val="2F5496" w:themeColor="accent1" w:themeShade="BF"/>
          <w:sz w:val="22"/>
          <w:szCs w:val="22"/>
        </w:rPr>
        <w:t>[OR]</w:t>
      </w:r>
    </w:p>
    <w:p w14:paraId="436C9C7E"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 xml:space="preserve">During our discussion, you agreed to cease all work in order to be designated as a ‘furloughed worker’ from </w:t>
      </w:r>
      <w:r w:rsidRPr="0096321D">
        <w:rPr>
          <w:rFonts w:ascii="Tahoma" w:hAnsi="Tahoma" w:cs="Tahoma"/>
          <w:b/>
          <w:bCs/>
          <w:color w:val="2F5496" w:themeColor="accent1" w:themeShade="BF"/>
          <w:sz w:val="22"/>
          <w:szCs w:val="22"/>
        </w:rPr>
        <w:t>[insert date]</w:t>
      </w:r>
      <w:r w:rsidRPr="0096321D">
        <w:rPr>
          <w:rFonts w:ascii="Tahoma" w:hAnsi="Tahoma" w:cs="Tahoma"/>
          <w:color w:val="2F5496" w:themeColor="accent1" w:themeShade="BF"/>
          <w:sz w:val="22"/>
          <w:szCs w:val="22"/>
        </w:rPr>
        <w:t xml:space="preserve"> </w:t>
      </w:r>
      <w:r w:rsidRPr="00272C62">
        <w:rPr>
          <w:rFonts w:ascii="Tahoma" w:hAnsi="Tahoma" w:cs="Tahoma"/>
          <w:sz w:val="22"/>
          <w:szCs w:val="22"/>
        </w:rPr>
        <w:t>which means that your status as an employee has temporarily changed. You will now be a ‘furloughed worker’ until you are no longer under advice to shield, or until we are longer able to access the Scheme, whichever occurs sooner. You also agreed to a reduction in your wage to 80 per cent of your basic wage, capped at £2,500 per month, whilst you are a furloughed worker. You must not undertake any work for the Company when on furlough.</w:t>
      </w:r>
    </w:p>
    <w:p w14:paraId="38BC6032"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 xml:space="preserve">I have enclosed two copies of this letter. Please confirm your written agreement to your temporary designation as a furloughed worker on the payment arrangements set out above by signing where indicated below and let me have one copy by return. If you are posting a copy, please send to </w:t>
      </w:r>
      <w:r w:rsidRPr="0096321D">
        <w:rPr>
          <w:rFonts w:ascii="Tahoma" w:hAnsi="Tahoma" w:cs="Tahoma"/>
          <w:b/>
          <w:bCs/>
          <w:color w:val="2F5496" w:themeColor="accent1" w:themeShade="BF"/>
          <w:sz w:val="22"/>
          <w:szCs w:val="22"/>
        </w:rPr>
        <w:t>[insert details].</w:t>
      </w:r>
    </w:p>
    <w:p w14:paraId="2DC33083"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We will keep the situation under review and will be in touch should there be any developments.</w:t>
      </w:r>
    </w:p>
    <w:p w14:paraId="3428DCF8" w14:textId="77777777" w:rsidR="00272C62" w:rsidRPr="00272C62" w:rsidRDefault="00272C62" w:rsidP="00272C62">
      <w:pPr>
        <w:pStyle w:val="body"/>
        <w:rPr>
          <w:rFonts w:ascii="Tahoma" w:hAnsi="Tahoma" w:cs="Tahoma"/>
          <w:sz w:val="22"/>
          <w:szCs w:val="22"/>
        </w:rPr>
      </w:pPr>
      <w:r w:rsidRPr="00272C62">
        <w:rPr>
          <w:rFonts w:ascii="Tahoma" w:hAnsi="Tahoma" w:cs="Tahoma"/>
          <w:sz w:val="22"/>
          <w:szCs w:val="22"/>
        </w:rPr>
        <w:t xml:space="preserve">We are doing everything we possibly can to ensure we are able to survive the challenges we are facing. We appreciate that this is a difficult period for everyone and I would like to thank you for your continued loyalty to the business. </w:t>
      </w:r>
    </w:p>
    <w:p w14:paraId="1EB1E598" w14:textId="77777777" w:rsidR="00272C62" w:rsidRPr="00272C62" w:rsidRDefault="00272C62" w:rsidP="00272C62">
      <w:pPr>
        <w:pStyle w:val="body"/>
        <w:rPr>
          <w:rFonts w:ascii="Tahoma" w:hAnsi="Tahoma" w:cs="Tahoma"/>
          <w:sz w:val="22"/>
          <w:szCs w:val="22"/>
        </w:rPr>
      </w:pPr>
      <w:r w:rsidRPr="0096321D">
        <w:rPr>
          <w:rFonts w:ascii="Tahoma" w:hAnsi="Tahoma" w:cs="Tahoma"/>
          <w:color w:val="2F5496" w:themeColor="accent1" w:themeShade="BF"/>
          <w:sz w:val="22"/>
          <w:szCs w:val="22"/>
        </w:rPr>
        <w:t xml:space="preserve">[Optional] </w:t>
      </w:r>
      <w:r w:rsidRPr="00272C62">
        <w:rPr>
          <w:rFonts w:ascii="Tahoma" w:hAnsi="Tahoma" w:cs="Tahoma"/>
          <w:sz w:val="22"/>
          <w:szCs w:val="22"/>
        </w:rPr>
        <w:t xml:space="preserve">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96321D">
        <w:rPr>
          <w:rFonts w:ascii="Tahoma" w:hAnsi="Tahoma" w:cs="Tahoma"/>
          <w:b/>
          <w:bCs/>
          <w:color w:val="2F5496" w:themeColor="accent1" w:themeShade="BF"/>
          <w:sz w:val="22"/>
          <w:szCs w:val="22"/>
        </w:rPr>
        <w:t>[insert details].</w:t>
      </w:r>
    </w:p>
    <w:p w14:paraId="29C1C758" w14:textId="77777777" w:rsidR="00272C62" w:rsidRPr="00272C62" w:rsidRDefault="00272C62" w:rsidP="00272C62">
      <w:pPr>
        <w:pStyle w:val="body"/>
        <w:spacing w:before="0" w:beforeAutospacing="0" w:after="0" w:afterAutospacing="0"/>
        <w:rPr>
          <w:rFonts w:ascii="Tahoma" w:hAnsi="Tahoma" w:cs="Tahoma"/>
          <w:sz w:val="22"/>
          <w:szCs w:val="22"/>
        </w:rPr>
      </w:pPr>
      <w:r w:rsidRPr="00272C62">
        <w:rPr>
          <w:rFonts w:ascii="Tahoma" w:hAnsi="Tahoma" w:cs="Tahoma"/>
          <w:sz w:val="22"/>
          <w:szCs w:val="22"/>
        </w:rPr>
        <w:t xml:space="preserve">If you have any queries regarding the contents of this letter, please do not hesitate to contact me on </w:t>
      </w:r>
      <w:r w:rsidRPr="0096321D">
        <w:rPr>
          <w:rFonts w:ascii="Tahoma" w:hAnsi="Tahoma" w:cs="Tahoma"/>
          <w:b/>
          <w:bCs/>
          <w:color w:val="2F5496" w:themeColor="accent1" w:themeShade="BF"/>
          <w:sz w:val="22"/>
          <w:szCs w:val="22"/>
        </w:rPr>
        <w:t>[insert details].</w:t>
      </w:r>
    </w:p>
    <w:p w14:paraId="7341AE4E" w14:textId="77777777" w:rsidR="00651ADB" w:rsidRPr="00651ADB" w:rsidRDefault="00651ADB" w:rsidP="00651ADB">
      <w:pPr>
        <w:rPr>
          <w:rFonts w:ascii="Tahoma" w:hAnsi="Tahoma" w:cs="Tahoma"/>
        </w:rPr>
      </w:pPr>
    </w:p>
    <w:p w14:paraId="39C8DE12" w14:textId="77777777" w:rsidR="00651ADB" w:rsidRPr="00651ADB" w:rsidRDefault="00651ADB" w:rsidP="00651ADB">
      <w:pPr>
        <w:rPr>
          <w:rFonts w:ascii="Tahoma" w:hAnsi="Tahoma" w:cs="Tahoma"/>
        </w:rPr>
      </w:pPr>
      <w:r w:rsidRPr="00651ADB">
        <w:rPr>
          <w:rFonts w:ascii="Tahoma" w:hAnsi="Tahoma" w:cs="Tahoma"/>
        </w:rPr>
        <w:t>Yours sincerely,</w:t>
      </w:r>
    </w:p>
    <w:p w14:paraId="69FC3C91" w14:textId="77777777" w:rsidR="00651ADB" w:rsidRPr="00651ADB" w:rsidRDefault="00651ADB" w:rsidP="00651ADB">
      <w:pPr>
        <w:rPr>
          <w:rFonts w:ascii="Tahoma" w:hAnsi="Tahoma" w:cs="Tahoma"/>
        </w:rPr>
      </w:pPr>
    </w:p>
    <w:p w14:paraId="0CAC7353" w14:textId="77777777" w:rsidR="00651ADB" w:rsidRPr="00651ADB" w:rsidRDefault="00651ADB" w:rsidP="00651ADB">
      <w:pPr>
        <w:rPr>
          <w:rFonts w:ascii="Tahoma" w:hAnsi="Tahoma" w:cs="Tahoma"/>
        </w:rPr>
      </w:pPr>
    </w:p>
    <w:p w14:paraId="0FC905A8" w14:textId="77777777" w:rsidR="00E22B10" w:rsidRPr="009161D1" w:rsidRDefault="00E22B10" w:rsidP="00E22B10">
      <w:pPr>
        <w:rPr>
          <w:rFonts w:ascii="Tahoma" w:hAnsi="Tahoma" w:cs="Tahoma"/>
          <w:b/>
          <w:bCs/>
          <w:color w:val="2F5496" w:themeColor="accent1" w:themeShade="BF"/>
        </w:rPr>
      </w:pPr>
      <w:r w:rsidRPr="009161D1">
        <w:rPr>
          <w:rFonts w:ascii="Tahoma" w:hAnsi="Tahoma" w:cs="Tahoma"/>
          <w:b/>
          <w:bCs/>
          <w:color w:val="2F5496" w:themeColor="accent1" w:themeShade="BF"/>
        </w:rPr>
        <w:t>[Insert name]</w:t>
      </w:r>
    </w:p>
    <w:p w14:paraId="2DEAB328" w14:textId="71E43574" w:rsidR="00E22B10" w:rsidRDefault="00E22B10">
      <w:pPr>
        <w:rPr>
          <w:rFonts w:ascii="Tahoma" w:hAnsi="Tahoma" w:cs="Tahoma"/>
          <w:b/>
          <w:bCs/>
          <w:color w:val="2F5496" w:themeColor="accent1" w:themeShade="BF"/>
        </w:rPr>
      </w:pPr>
      <w:r w:rsidRPr="009161D1">
        <w:rPr>
          <w:rFonts w:ascii="Tahoma" w:hAnsi="Tahoma" w:cs="Tahoma"/>
          <w:b/>
          <w:bCs/>
          <w:color w:val="2F5496" w:themeColor="accent1" w:themeShade="BF"/>
        </w:rPr>
        <w:t>[Insert job title]</w:t>
      </w:r>
    </w:p>
    <w:p w14:paraId="45ABBF39" w14:textId="4187138C" w:rsidR="00803996" w:rsidRPr="00803996" w:rsidRDefault="00803996" w:rsidP="00651ADB">
      <w:pPr>
        <w:pStyle w:val="Customisabledocumentheading"/>
        <w:rPr>
          <w:rFonts w:ascii="Tahoma" w:hAnsi="Tahoma" w:cs="Tahoma"/>
          <w:b w:val="0"/>
          <w:bCs/>
          <w:color w:val="2F5496" w:themeColor="accent1" w:themeShade="BF"/>
        </w:rPr>
      </w:pPr>
    </w:p>
    <w:sectPr w:rsidR="00803996" w:rsidRPr="00803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F46"/>
    <w:multiLevelType w:val="hybridMultilevel"/>
    <w:tmpl w:val="3BB8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3404C"/>
    <w:multiLevelType w:val="hybridMultilevel"/>
    <w:tmpl w:val="D0667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10052"/>
    <w:multiLevelType w:val="hybridMultilevel"/>
    <w:tmpl w:val="F54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55C30"/>
    <w:multiLevelType w:val="hybridMultilevel"/>
    <w:tmpl w:val="DBA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0"/>
    <w:rsid w:val="00003DBE"/>
    <w:rsid w:val="0001737D"/>
    <w:rsid w:val="00045626"/>
    <w:rsid w:val="000629F1"/>
    <w:rsid w:val="0006702A"/>
    <w:rsid w:val="000849A6"/>
    <w:rsid w:val="00090EF9"/>
    <w:rsid w:val="000C73AA"/>
    <w:rsid w:val="000E166E"/>
    <w:rsid w:val="000E6FB7"/>
    <w:rsid w:val="000F0622"/>
    <w:rsid w:val="000F4DD1"/>
    <w:rsid w:val="00113553"/>
    <w:rsid w:val="0013593E"/>
    <w:rsid w:val="00154733"/>
    <w:rsid w:val="00156725"/>
    <w:rsid w:val="0016105C"/>
    <w:rsid w:val="001A1375"/>
    <w:rsid w:val="001A1FD9"/>
    <w:rsid w:val="001B51BE"/>
    <w:rsid w:val="001C03A0"/>
    <w:rsid w:val="001D5724"/>
    <w:rsid w:val="001E0B41"/>
    <w:rsid w:val="001E248F"/>
    <w:rsid w:val="00203298"/>
    <w:rsid w:val="00223719"/>
    <w:rsid w:val="00233E2A"/>
    <w:rsid w:val="00251743"/>
    <w:rsid w:val="00262D43"/>
    <w:rsid w:val="0026647C"/>
    <w:rsid w:val="00266492"/>
    <w:rsid w:val="00267DF0"/>
    <w:rsid w:val="00272C62"/>
    <w:rsid w:val="00274258"/>
    <w:rsid w:val="00291432"/>
    <w:rsid w:val="002A2D6E"/>
    <w:rsid w:val="002B2E03"/>
    <w:rsid w:val="002C40CC"/>
    <w:rsid w:val="002E5B3A"/>
    <w:rsid w:val="003070DF"/>
    <w:rsid w:val="00357812"/>
    <w:rsid w:val="003A4438"/>
    <w:rsid w:val="003A5524"/>
    <w:rsid w:val="003B6BFC"/>
    <w:rsid w:val="003C2478"/>
    <w:rsid w:val="003C3CD9"/>
    <w:rsid w:val="003D625B"/>
    <w:rsid w:val="003E31AF"/>
    <w:rsid w:val="00401C62"/>
    <w:rsid w:val="00425035"/>
    <w:rsid w:val="00445B6E"/>
    <w:rsid w:val="00456073"/>
    <w:rsid w:val="00464033"/>
    <w:rsid w:val="00465264"/>
    <w:rsid w:val="004674A6"/>
    <w:rsid w:val="00473ED5"/>
    <w:rsid w:val="00482A20"/>
    <w:rsid w:val="00483E37"/>
    <w:rsid w:val="004854DE"/>
    <w:rsid w:val="004858C8"/>
    <w:rsid w:val="004A1150"/>
    <w:rsid w:val="004A6882"/>
    <w:rsid w:val="004B2690"/>
    <w:rsid w:val="004C61D8"/>
    <w:rsid w:val="004D6FA1"/>
    <w:rsid w:val="004E4502"/>
    <w:rsid w:val="004E720A"/>
    <w:rsid w:val="004F17E4"/>
    <w:rsid w:val="004F28C7"/>
    <w:rsid w:val="004F750D"/>
    <w:rsid w:val="00507B5D"/>
    <w:rsid w:val="0054063B"/>
    <w:rsid w:val="00562B47"/>
    <w:rsid w:val="00582569"/>
    <w:rsid w:val="005E2E3A"/>
    <w:rsid w:val="005F3CD3"/>
    <w:rsid w:val="006112AE"/>
    <w:rsid w:val="00630DD7"/>
    <w:rsid w:val="006430D5"/>
    <w:rsid w:val="00647BFD"/>
    <w:rsid w:val="006503A0"/>
    <w:rsid w:val="00651ADB"/>
    <w:rsid w:val="00670A91"/>
    <w:rsid w:val="00682AE2"/>
    <w:rsid w:val="006A0B91"/>
    <w:rsid w:val="00717102"/>
    <w:rsid w:val="0076233A"/>
    <w:rsid w:val="00767120"/>
    <w:rsid w:val="00775A57"/>
    <w:rsid w:val="00783CED"/>
    <w:rsid w:val="008000E6"/>
    <w:rsid w:val="00803996"/>
    <w:rsid w:val="00807F9F"/>
    <w:rsid w:val="00853552"/>
    <w:rsid w:val="00864B07"/>
    <w:rsid w:val="00875521"/>
    <w:rsid w:val="00892F71"/>
    <w:rsid w:val="008B5BFC"/>
    <w:rsid w:val="008D62D5"/>
    <w:rsid w:val="008E0896"/>
    <w:rsid w:val="008E6056"/>
    <w:rsid w:val="008F3D4D"/>
    <w:rsid w:val="00901858"/>
    <w:rsid w:val="009161D1"/>
    <w:rsid w:val="009300EE"/>
    <w:rsid w:val="00937762"/>
    <w:rsid w:val="0096321D"/>
    <w:rsid w:val="0096677C"/>
    <w:rsid w:val="00981192"/>
    <w:rsid w:val="00981FD9"/>
    <w:rsid w:val="009901F8"/>
    <w:rsid w:val="00991B60"/>
    <w:rsid w:val="0099708D"/>
    <w:rsid w:val="009A44A5"/>
    <w:rsid w:val="00A02096"/>
    <w:rsid w:val="00A27FC7"/>
    <w:rsid w:val="00A55D22"/>
    <w:rsid w:val="00A73F18"/>
    <w:rsid w:val="00A740AC"/>
    <w:rsid w:val="00A81CC2"/>
    <w:rsid w:val="00A83AED"/>
    <w:rsid w:val="00B02EF5"/>
    <w:rsid w:val="00B1588D"/>
    <w:rsid w:val="00B17E0B"/>
    <w:rsid w:val="00B24372"/>
    <w:rsid w:val="00B30613"/>
    <w:rsid w:val="00B40B61"/>
    <w:rsid w:val="00B61CF4"/>
    <w:rsid w:val="00B75886"/>
    <w:rsid w:val="00BA2F0E"/>
    <w:rsid w:val="00BA369A"/>
    <w:rsid w:val="00BC6FA4"/>
    <w:rsid w:val="00BC7BDA"/>
    <w:rsid w:val="00C17C5D"/>
    <w:rsid w:val="00C57CBD"/>
    <w:rsid w:val="00C67E20"/>
    <w:rsid w:val="00C84936"/>
    <w:rsid w:val="00C87641"/>
    <w:rsid w:val="00C90867"/>
    <w:rsid w:val="00C91DEC"/>
    <w:rsid w:val="00CE3F31"/>
    <w:rsid w:val="00D327EC"/>
    <w:rsid w:val="00D3610D"/>
    <w:rsid w:val="00D40FCE"/>
    <w:rsid w:val="00D43B06"/>
    <w:rsid w:val="00D5111D"/>
    <w:rsid w:val="00D56099"/>
    <w:rsid w:val="00D85E48"/>
    <w:rsid w:val="00D8711B"/>
    <w:rsid w:val="00DA0A21"/>
    <w:rsid w:val="00DA7E13"/>
    <w:rsid w:val="00DB68F6"/>
    <w:rsid w:val="00DC17F9"/>
    <w:rsid w:val="00DD493E"/>
    <w:rsid w:val="00DD6FB8"/>
    <w:rsid w:val="00DF58DF"/>
    <w:rsid w:val="00DF60A0"/>
    <w:rsid w:val="00E0304A"/>
    <w:rsid w:val="00E131F6"/>
    <w:rsid w:val="00E13945"/>
    <w:rsid w:val="00E17CD0"/>
    <w:rsid w:val="00E22B10"/>
    <w:rsid w:val="00E31B4F"/>
    <w:rsid w:val="00E52580"/>
    <w:rsid w:val="00E66681"/>
    <w:rsid w:val="00E73162"/>
    <w:rsid w:val="00E7764E"/>
    <w:rsid w:val="00E872B2"/>
    <w:rsid w:val="00E90548"/>
    <w:rsid w:val="00EA3B81"/>
    <w:rsid w:val="00ED2B7E"/>
    <w:rsid w:val="00ED42B1"/>
    <w:rsid w:val="00EF27F6"/>
    <w:rsid w:val="00EF2EDD"/>
    <w:rsid w:val="00F4316D"/>
    <w:rsid w:val="00F4392A"/>
    <w:rsid w:val="00F94825"/>
    <w:rsid w:val="00FC1EF6"/>
    <w:rsid w:val="00FC6AF8"/>
    <w:rsid w:val="00FD4547"/>
    <w:rsid w:val="00FE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79A"/>
  <w15:chartTrackingRefBased/>
  <w15:docId w15:val="{C4C0B51C-C857-B846-AA25-5E37C3E7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5D"/>
    <w:pPr>
      <w:ind w:left="720"/>
      <w:contextualSpacing/>
    </w:pPr>
  </w:style>
  <w:style w:type="paragraph" w:customStyle="1" w:styleId="Customisabledocumentheading">
    <w:name w:val="Customisable document heading"/>
    <w:basedOn w:val="Normal"/>
    <w:next w:val="Normal"/>
    <w:qFormat/>
    <w:rsid w:val="00803996"/>
    <w:rPr>
      <w:rFonts w:ascii="Arial" w:eastAsia="Calibri" w:hAnsi="Arial" w:cs="Times New Roman"/>
      <w:b/>
      <w:sz w:val="24"/>
      <w:lang w:eastAsia="en-US"/>
    </w:rPr>
  </w:style>
  <w:style w:type="table" w:styleId="TableGrid">
    <w:name w:val="Table Grid"/>
    <w:basedOn w:val="TableNormal"/>
    <w:uiPriority w:val="59"/>
    <w:rsid w:val="00803996"/>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272C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4138">
      <w:bodyDiv w:val="1"/>
      <w:marLeft w:val="0"/>
      <w:marRight w:val="0"/>
      <w:marTop w:val="0"/>
      <w:marBottom w:val="0"/>
      <w:divBdr>
        <w:top w:val="none" w:sz="0" w:space="0" w:color="auto"/>
        <w:left w:val="none" w:sz="0" w:space="0" w:color="auto"/>
        <w:bottom w:val="none" w:sz="0" w:space="0" w:color="auto"/>
        <w:right w:val="none" w:sz="0" w:space="0" w:color="auto"/>
      </w:divBdr>
    </w:div>
    <w:div w:id="16945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Tookey</dc:creator>
  <cp:keywords/>
  <dc:description/>
  <cp:lastModifiedBy>Shelley Tookey</cp:lastModifiedBy>
  <cp:revision>5</cp:revision>
  <dcterms:created xsi:type="dcterms:W3CDTF">2020-04-29T11:28:00Z</dcterms:created>
  <dcterms:modified xsi:type="dcterms:W3CDTF">2020-04-29T11:32:00Z</dcterms:modified>
</cp:coreProperties>
</file>