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35F5F" w14:textId="77777777" w:rsidR="00820CAD" w:rsidRDefault="00820CAD" w:rsidP="009161D1">
      <w:pPr>
        <w:spacing w:after="200" w:line="276" w:lineRule="auto"/>
        <w:rPr>
          <w:rFonts w:ascii="Tahoma" w:eastAsia="Calibri" w:hAnsi="Tahoma" w:cs="Tahoma"/>
          <w:b/>
          <w:color w:val="365F91"/>
          <w:sz w:val="28"/>
          <w:szCs w:val="28"/>
          <w:lang w:eastAsia="en-US"/>
        </w:rPr>
      </w:pPr>
      <w:r w:rsidRPr="00820CAD">
        <w:rPr>
          <w:rFonts w:ascii="Tahoma" w:eastAsia="Calibri" w:hAnsi="Tahoma" w:cs="Tahoma"/>
          <w:b/>
          <w:color w:val="365F91"/>
          <w:sz w:val="28"/>
          <w:szCs w:val="28"/>
          <w:lang w:eastAsia="en-US"/>
        </w:rPr>
        <w:t xml:space="preserve">Letter to respond to annual leave request during furlough  </w:t>
      </w:r>
    </w:p>
    <w:p w14:paraId="5A236009" w14:textId="45110400" w:rsidR="009161D1" w:rsidRPr="009161D1" w:rsidRDefault="009161D1" w:rsidP="009161D1">
      <w:pPr>
        <w:spacing w:after="200" w:line="276" w:lineRule="auto"/>
        <w:rPr>
          <w:rFonts w:ascii="Tahoma" w:eastAsia="Calibri" w:hAnsi="Tahoma" w:cs="Tahoma"/>
          <w:color w:val="365F91"/>
          <w:lang w:eastAsia="en-US"/>
        </w:rPr>
      </w:pPr>
      <w:r w:rsidRPr="009161D1">
        <w:rPr>
          <w:rFonts w:ascii="Tahoma" w:eastAsia="Calibri" w:hAnsi="Tahoma" w:cs="Tahoma"/>
          <w:b/>
          <w:color w:val="365F91"/>
          <w:u w:val="single"/>
          <w:lang w:eastAsia="en-US"/>
        </w:rPr>
        <w:t>HR notes</w:t>
      </w:r>
      <w:r w:rsidRPr="009161D1">
        <w:rPr>
          <w:rFonts w:ascii="Tahoma" w:eastAsia="Calibri" w:hAnsi="Tahoma" w:cs="Tahoma"/>
          <w:color w:val="365F91"/>
          <w:lang w:eastAsia="en-US"/>
        </w:rPr>
        <w:t xml:space="preserve">: </w:t>
      </w:r>
    </w:p>
    <w:p w14:paraId="0FE4DDB7" w14:textId="7BC8A874" w:rsidR="00E77684" w:rsidRDefault="009161D1" w:rsidP="00E77684">
      <w:pPr>
        <w:pStyle w:val="ListParagraph"/>
        <w:numPr>
          <w:ilvl w:val="0"/>
          <w:numId w:val="4"/>
        </w:numPr>
        <w:spacing w:after="200" w:line="276" w:lineRule="auto"/>
        <w:rPr>
          <w:rFonts w:ascii="Tahoma" w:eastAsia="Calibri" w:hAnsi="Tahoma" w:cs="Tahoma"/>
          <w:color w:val="365F91"/>
          <w:lang w:eastAsia="en-US"/>
        </w:rPr>
      </w:pPr>
      <w:r w:rsidRPr="00E77684">
        <w:rPr>
          <w:rFonts w:ascii="Tahoma" w:eastAsia="Calibri" w:hAnsi="Tahoma" w:cs="Tahoma"/>
          <w:color w:val="365F91"/>
          <w:lang w:eastAsia="en-US"/>
        </w:rPr>
        <w:t xml:space="preserve">This letter can be used </w:t>
      </w:r>
      <w:r w:rsidR="00820CAD" w:rsidRPr="00820CAD">
        <w:rPr>
          <w:rFonts w:ascii="Tahoma" w:eastAsia="Calibri" w:hAnsi="Tahoma" w:cs="Tahoma"/>
          <w:color w:val="365F91"/>
          <w:lang w:eastAsia="en-US"/>
        </w:rPr>
        <w:t xml:space="preserve">to respond to annual leave request during furlough  </w:t>
      </w:r>
    </w:p>
    <w:p w14:paraId="0FA57D02" w14:textId="54B070D1" w:rsidR="009161D1" w:rsidRPr="00E77684" w:rsidRDefault="009161D1" w:rsidP="00E77684">
      <w:pPr>
        <w:pStyle w:val="ListParagraph"/>
        <w:numPr>
          <w:ilvl w:val="0"/>
          <w:numId w:val="4"/>
        </w:numPr>
        <w:spacing w:after="200" w:line="276" w:lineRule="auto"/>
        <w:rPr>
          <w:rFonts w:ascii="Tahoma" w:eastAsia="Calibri" w:hAnsi="Tahoma" w:cs="Tahoma"/>
          <w:color w:val="365F91"/>
          <w:lang w:eastAsia="en-US"/>
        </w:rPr>
      </w:pPr>
      <w:r w:rsidRPr="00E77684">
        <w:rPr>
          <w:rFonts w:ascii="Tahoma" w:eastAsia="Calibri" w:hAnsi="Tahoma" w:cs="Tahoma"/>
          <w:color w:val="365F91"/>
          <w:lang w:eastAsia="en-US"/>
        </w:rPr>
        <w:t xml:space="preserve">Complete all details indicated in </w:t>
      </w:r>
      <w:r w:rsidRPr="00E77684">
        <w:rPr>
          <w:rFonts w:ascii="Tahoma" w:eastAsia="Calibri" w:hAnsi="Tahoma" w:cs="Tahoma"/>
          <w:b/>
          <w:color w:val="365F91"/>
          <w:lang w:eastAsia="en-US"/>
        </w:rPr>
        <w:t>[brackets, blue and bold font]</w:t>
      </w:r>
    </w:p>
    <w:p w14:paraId="5AB97C28" w14:textId="77777777" w:rsidR="009161D1" w:rsidRPr="00717102" w:rsidRDefault="009161D1" w:rsidP="00717102">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Delete these HR notes</w:t>
      </w:r>
    </w:p>
    <w:p w14:paraId="18DD00D9" w14:textId="77777777" w:rsidR="009161D1" w:rsidRPr="00717102" w:rsidRDefault="009161D1" w:rsidP="00717102">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 xml:space="preserve">Change all font to black and not bold </w:t>
      </w:r>
    </w:p>
    <w:p w14:paraId="71763109" w14:textId="332F57A1" w:rsidR="009161D1" w:rsidRPr="00717102" w:rsidRDefault="009161D1" w:rsidP="00717102">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Print</w:t>
      </w:r>
      <w:r w:rsidR="00E13945" w:rsidRPr="00717102">
        <w:rPr>
          <w:rFonts w:ascii="Tahoma" w:eastAsia="Calibri" w:hAnsi="Tahoma" w:cs="Tahoma"/>
          <w:color w:val="365F91"/>
          <w:lang w:eastAsia="en-US"/>
        </w:rPr>
        <w:t>/Save</w:t>
      </w:r>
      <w:r w:rsidRPr="00717102">
        <w:rPr>
          <w:rFonts w:ascii="Tahoma" w:eastAsia="Calibri" w:hAnsi="Tahoma" w:cs="Tahoma"/>
          <w:color w:val="365F91"/>
          <w:lang w:eastAsia="en-US"/>
        </w:rPr>
        <w:t xml:space="preserve"> on Company headed paper or plain paper</w:t>
      </w:r>
    </w:p>
    <w:p w14:paraId="5E442CEA" w14:textId="35F51FEC" w:rsidR="009161D1" w:rsidRPr="00717102" w:rsidRDefault="00545DE5" w:rsidP="00717102">
      <w:pPr>
        <w:pStyle w:val="ListParagraph"/>
        <w:numPr>
          <w:ilvl w:val="0"/>
          <w:numId w:val="4"/>
        </w:numPr>
        <w:spacing w:after="200" w:line="276" w:lineRule="auto"/>
        <w:rPr>
          <w:rFonts w:ascii="Tahoma" w:eastAsia="Calibri" w:hAnsi="Tahoma" w:cs="Tahoma"/>
          <w:color w:val="365F91"/>
          <w:lang w:eastAsia="en-US"/>
        </w:rPr>
      </w:pPr>
      <w:r>
        <w:rPr>
          <w:rFonts w:ascii="Tahoma" w:eastAsia="Calibri" w:hAnsi="Tahoma" w:cs="Tahoma"/>
          <w:color w:val="365F91"/>
          <w:lang w:eastAsia="en-US"/>
        </w:rPr>
        <w:t>Send</w:t>
      </w:r>
      <w:r w:rsidR="00F4392A">
        <w:rPr>
          <w:rFonts w:ascii="Tahoma" w:eastAsia="Calibri" w:hAnsi="Tahoma" w:cs="Tahoma"/>
          <w:color w:val="365F91"/>
          <w:lang w:eastAsia="en-US"/>
        </w:rPr>
        <w:t xml:space="preserve"> or Email (ideally pdf</w:t>
      </w:r>
      <w:r w:rsidR="00DF60A0">
        <w:rPr>
          <w:rFonts w:ascii="Tahoma" w:eastAsia="Calibri" w:hAnsi="Tahoma" w:cs="Tahoma"/>
          <w:color w:val="365F91"/>
          <w:lang w:eastAsia="en-US"/>
        </w:rPr>
        <w:t xml:space="preserve"> format) </w:t>
      </w:r>
      <w:r w:rsidR="009161D1" w:rsidRPr="00717102">
        <w:rPr>
          <w:rFonts w:ascii="Tahoma" w:eastAsia="Calibri" w:hAnsi="Tahoma" w:cs="Tahoma"/>
          <w:color w:val="365F91"/>
          <w:lang w:eastAsia="en-US"/>
        </w:rPr>
        <w:t>to the employee</w:t>
      </w:r>
      <w:r w:rsidR="00647BFD">
        <w:rPr>
          <w:rFonts w:ascii="Tahoma" w:eastAsia="Calibri" w:hAnsi="Tahoma" w:cs="Tahoma"/>
          <w:color w:val="365F91"/>
          <w:lang w:eastAsia="en-US"/>
        </w:rPr>
        <w:t>.</w:t>
      </w:r>
    </w:p>
    <w:p w14:paraId="46AF8958" w14:textId="06503438" w:rsidR="009161D1" w:rsidRPr="008F3D4D" w:rsidRDefault="009161D1" w:rsidP="009161D1">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Ensure a copy is stored on the individual’s personnel file.</w:t>
      </w:r>
    </w:p>
    <w:p w14:paraId="5734DF4A" w14:textId="2A1FDBDC" w:rsidR="009161D1" w:rsidRPr="009161D1" w:rsidRDefault="009161D1" w:rsidP="009161D1">
      <w:pPr>
        <w:rPr>
          <w:rFonts w:ascii="Tahoma" w:eastAsia="Times New Roman" w:hAnsi="Tahoma" w:cs="Tahoma"/>
          <w:bCs/>
          <w:lang w:eastAsia="en-US"/>
        </w:rPr>
      </w:pPr>
      <w:r w:rsidRPr="009161D1">
        <w:rPr>
          <w:rFonts w:ascii="Tahoma" w:eastAsia="Times New Roman" w:hAnsi="Tahoma" w:cs="Tahoma"/>
          <w:bCs/>
          <w:lang w:eastAsia="en-US"/>
        </w:rPr>
        <w:t>PRIVATE AND CONFIDENTIAL</w:t>
      </w:r>
      <w:r w:rsidRPr="009161D1">
        <w:rPr>
          <w:rFonts w:ascii="Tahoma" w:eastAsia="Times New Roman" w:hAnsi="Tahoma" w:cs="Tahoma"/>
          <w:bCs/>
          <w:lang w:eastAsia="en-US"/>
        </w:rPr>
        <w:tab/>
      </w:r>
      <w:r w:rsidRPr="009161D1">
        <w:rPr>
          <w:rFonts w:ascii="Tahoma" w:eastAsia="Times New Roman" w:hAnsi="Tahoma" w:cs="Tahoma"/>
          <w:bCs/>
          <w:lang w:eastAsia="en-US"/>
        </w:rPr>
        <w:tab/>
      </w:r>
    </w:p>
    <w:p w14:paraId="2267106C" w14:textId="77777777" w:rsidR="009161D1" w:rsidRPr="009161D1" w:rsidRDefault="009161D1" w:rsidP="009161D1">
      <w:pPr>
        <w:jc w:val="right"/>
        <w:rPr>
          <w:rFonts w:ascii="Tahoma" w:eastAsia="Times New Roman" w:hAnsi="Tahoma" w:cs="Tahoma"/>
          <w:b/>
          <w:bCs/>
          <w:color w:val="365F91"/>
          <w:lang w:eastAsia="en-US"/>
        </w:rPr>
      </w:pPr>
      <w:r w:rsidRPr="009161D1">
        <w:rPr>
          <w:rFonts w:ascii="Tahoma" w:eastAsia="Times New Roman" w:hAnsi="Tahoma" w:cs="Tahoma"/>
          <w:b/>
          <w:bCs/>
          <w:color w:val="365F91"/>
          <w:lang w:eastAsia="en-US"/>
        </w:rPr>
        <w:t>[Company name]</w:t>
      </w:r>
    </w:p>
    <w:p w14:paraId="66EDC058" w14:textId="77777777" w:rsidR="009161D1" w:rsidRPr="009161D1" w:rsidRDefault="009161D1" w:rsidP="009161D1">
      <w:pPr>
        <w:jc w:val="right"/>
        <w:rPr>
          <w:rFonts w:ascii="Tahoma" w:eastAsia="Times New Roman" w:hAnsi="Tahoma" w:cs="Tahoma"/>
          <w:bCs/>
          <w:lang w:eastAsia="en-US"/>
        </w:rPr>
      </w:pPr>
      <w:r w:rsidRPr="009161D1">
        <w:rPr>
          <w:rFonts w:ascii="Tahoma" w:eastAsia="Times New Roman" w:hAnsi="Tahoma" w:cs="Tahoma"/>
          <w:bCs/>
          <w:color w:val="365F91"/>
          <w:lang w:eastAsia="en-US"/>
        </w:rPr>
        <w:tab/>
      </w:r>
      <w:r w:rsidRPr="009161D1">
        <w:rPr>
          <w:rFonts w:ascii="Tahoma" w:eastAsia="Times New Roman" w:hAnsi="Tahoma" w:cs="Tahoma"/>
          <w:bCs/>
          <w:color w:val="365F91"/>
          <w:lang w:eastAsia="en-US"/>
        </w:rPr>
        <w:tab/>
      </w:r>
      <w:r w:rsidRPr="009161D1">
        <w:rPr>
          <w:rFonts w:ascii="Tahoma" w:eastAsia="Times New Roman" w:hAnsi="Tahoma" w:cs="Tahoma"/>
          <w:bCs/>
          <w:color w:val="365F91"/>
          <w:lang w:eastAsia="en-US"/>
        </w:rPr>
        <w:tab/>
      </w:r>
      <w:r w:rsidRPr="009161D1">
        <w:rPr>
          <w:rFonts w:ascii="Tahoma" w:eastAsia="Times New Roman" w:hAnsi="Tahoma" w:cs="Tahoma"/>
          <w:bCs/>
          <w:color w:val="365F91"/>
          <w:lang w:eastAsia="en-US"/>
        </w:rPr>
        <w:tab/>
      </w:r>
      <w:r w:rsidRPr="009161D1">
        <w:rPr>
          <w:rFonts w:ascii="Tahoma" w:eastAsia="Times New Roman" w:hAnsi="Tahoma" w:cs="Tahoma"/>
          <w:b/>
          <w:bCs/>
          <w:color w:val="365F91"/>
          <w:lang w:eastAsia="en-US"/>
        </w:rPr>
        <w:t>[Company address]</w:t>
      </w:r>
    </w:p>
    <w:p w14:paraId="49F8EA40" w14:textId="10C2D426" w:rsidR="009161D1" w:rsidRPr="009161D1" w:rsidRDefault="009161D1" w:rsidP="009161D1">
      <w:pPr>
        <w:rPr>
          <w:rFonts w:ascii="Tahoma" w:eastAsia="Times New Roman" w:hAnsi="Tahoma" w:cs="Tahoma"/>
          <w:bCs/>
          <w:lang w:eastAsia="en-US"/>
        </w:rPr>
      </w:pPr>
      <w:r w:rsidRPr="009161D1">
        <w:rPr>
          <w:rFonts w:ascii="Tahoma" w:eastAsia="Times New Roman" w:hAnsi="Tahoma" w:cs="Tahoma"/>
          <w:bCs/>
          <w:lang w:eastAsia="en-US"/>
        </w:rPr>
        <w:fldChar w:fldCharType="begin"/>
      </w:r>
      <w:r w:rsidRPr="009161D1">
        <w:rPr>
          <w:rFonts w:ascii="Tahoma" w:eastAsia="Times New Roman" w:hAnsi="Tahoma" w:cs="Tahoma"/>
          <w:bCs/>
          <w:lang w:eastAsia="en-US"/>
        </w:rPr>
        <w:instrText xml:space="preserve"> DATE \@ "dd MMMM yyyy" </w:instrText>
      </w:r>
      <w:r w:rsidRPr="009161D1">
        <w:rPr>
          <w:rFonts w:ascii="Tahoma" w:eastAsia="Times New Roman" w:hAnsi="Tahoma" w:cs="Tahoma"/>
          <w:bCs/>
          <w:lang w:eastAsia="en-US"/>
        </w:rPr>
        <w:fldChar w:fldCharType="separate"/>
      </w:r>
      <w:r w:rsidR="003D0515">
        <w:rPr>
          <w:rFonts w:ascii="Tahoma" w:eastAsia="Times New Roman" w:hAnsi="Tahoma" w:cs="Tahoma"/>
          <w:bCs/>
          <w:noProof/>
          <w:lang w:eastAsia="en-US"/>
        </w:rPr>
        <w:t>04 May 2020</w:t>
      </w:r>
      <w:r w:rsidRPr="009161D1">
        <w:rPr>
          <w:rFonts w:ascii="Tahoma" w:eastAsia="Times New Roman" w:hAnsi="Tahoma" w:cs="Tahoma"/>
          <w:bCs/>
          <w:lang w:eastAsia="en-US"/>
        </w:rPr>
        <w:fldChar w:fldCharType="end"/>
      </w:r>
    </w:p>
    <w:p w14:paraId="6D3F83DF" w14:textId="77777777" w:rsidR="009161D1" w:rsidRPr="009161D1" w:rsidRDefault="009161D1" w:rsidP="009161D1">
      <w:pPr>
        <w:rPr>
          <w:rFonts w:ascii="Tahoma" w:eastAsia="Times New Roman" w:hAnsi="Tahoma" w:cs="Tahoma"/>
          <w:b/>
          <w:bCs/>
          <w:i/>
          <w:lang w:eastAsia="en-US"/>
        </w:rPr>
      </w:pPr>
    </w:p>
    <w:p w14:paraId="38B2EE0F" w14:textId="77777777" w:rsidR="009161D1" w:rsidRPr="009161D1" w:rsidRDefault="009161D1" w:rsidP="009161D1">
      <w:pPr>
        <w:rPr>
          <w:rFonts w:ascii="Tahoma" w:eastAsia="Times New Roman" w:hAnsi="Tahoma" w:cs="Tahoma"/>
          <w:b/>
          <w:bCs/>
          <w:color w:val="365F91"/>
          <w:lang w:eastAsia="en-US"/>
        </w:rPr>
      </w:pPr>
      <w:r w:rsidRPr="009161D1">
        <w:rPr>
          <w:rFonts w:ascii="Tahoma" w:eastAsia="Times New Roman" w:hAnsi="Tahoma" w:cs="Tahoma"/>
          <w:b/>
          <w:bCs/>
          <w:color w:val="365F91"/>
          <w:lang w:eastAsia="en-US"/>
        </w:rPr>
        <w:t>[Addressee]</w:t>
      </w:r>
    </w:p>
    <w:p w14:paraId="43638C97" w14:textId="77777777" w:rsidR="009161D1" w:rsidRPr="009161D1" w:rsidRDefault="009161D1" w:rsidP="009161D1">
      <w:pPr>
        <w:rPr>
          <w:rFonts w:ascii="Tahoma" w:eastAsia="Times New Roman" w:hAnsi="Tahoma" w:cs="Tahoma"/>
          <w:bCs/>
          <w:color w:val="00B0F0"/>
          <w:lang w:eastAsia="en-US"/>
        </w:rPr>
      </w:pPr>
      <w:r w:rsidRPr="009161D1">
        <w:rPr>
          <w:rFonts w:ascii="Tahoma" w:eastAsia="Times New Roman" w:hAnsi="Tahoma" w:cs="Tahoma"/>
          <w:b/>
          <w:bCs/>
          <w:color w:val="365F91"/>
          <w:lang w:eastAsia="en-US"/>
        </w:rPr>
        <w:t>[Home address]</w:t>
      </w:r>
      <w:r w:rsidRPr="009161D1">
        <w:rPr>
          <w:rFonts w:ascii="Tahoma" w:eastAsia="Times New Roman" w:hAnsi="Tahoma" w:cs="Tahoma"/>
          <w:bCs/>
          <w:color w:val="00B0F0"/>
          <w:lang w:eastAsia="en-US"/>
        </w:rPr>
        <w:t xml:space="preserve"> </w:t>
      </w:r>
    </w:p>
    <w:p w14:paraId="5D156035" w14:textId="77777777" w:rsidR="009161D1" w:rsidRPr="009161D1" w:rsidRDefault="009161D1" w:rsidP="009161D1">
      <w:pPr>
        <w:rPr>
          <w:rFonts w:ascii="Tahoma" w:eastAsia="Times New Roman" w:hAnsi="Tahoma" w:cs="Tahoma"/>
          <w:bCs/>
          <w:lang w:eastAsia="en-US"/>
        </w:rPr>
      </w:pPr>
    </w:p>
    <w:p w14:paraId="1818CBEA" w14:textId="77777777" w:rsidR="009161D1" w:rsidRPr="009161D1" w:rsidRDefault="009161D1" w:rsidP="009161D1">
      <w:pPr>
        <w:rPr>
          <w:rFonts w:ascii="Tahoma" w:eastAsia="Times New Roman" w:hAnsi="Tahoma" w:cs="Tahoma"/>
          <w:bCs/>
          <w:lang w:eastAsia="en-US"/>
        </w:rPr>
      </w:pPr>
    </w:p>
    <w:p w14:paraId="0A5390C0" w14:textId="41D460D1" w:rsidR="009161D1" w:rsidRDefault="009161D1" w:rsidP="009161D1">
      <w:pPr>
        <w:rPr>
          <w:rFonts w:ascii="Tahoma" w:eastAsia="Times New Roman" w:hAnsi="Tahoma" w:cs="Tahoma"/>
          <w:b/>
          <w:bCs/>
          <w:color w:val="365F91"/>
          <w:lang w:eastAsia="en-US"/>
        </w:rPr>
      </w:pPr>
      <w:r w:rsidRPr="009161D1">
        <w:rPr>
          <w:rFonts w:ascii="Tahoma" w:eastAsia="Times New Roman" w:hAnsi="Tahoma" w:cs="Tahoma"/>
          <w:bCs/>
          <w:lang w:eastAsia="en-US"/>
        </w:rPr>
        <w:t xml:space="preserve">Dear </w:t>
      </w:r>
      <w:r w:rsidRPr="009161D1">
        <w:rPr>
          <w:rFonts w:ascii="Tahoma" w:eastAsia="Times New Roman" w:hAnsi="Tahoma" w:cs="Tahoma"/>
          <w:b/>
          <w:bCs/>
          <w:color w:val="365F91"/>
          <w:lang w:eastAsia="en-US"/>
        </w:rPr>
        <w:t>[</w:t>
      </w:r>
      <w:proofErr w:type="gramStart"/>
      <w:r w:rsidRPr="009161D1">
        <w:rPr>
          <w:rFonts w:ascii="Tahoma" w:eastAsia="Times New Roman" w:hAnsi="Tahoma" w:cs="Tahoma"/>
          <w:b/>
          <w:bCs/>
          <w:color w:val="365F91"/>
          <w:lang w:eastAsia="en-US"/>
        </w:rPr>
        <w:t>employee’s</w:t>
      </w:r>
      <w:proofErr w:type="gramEnd"/>
      <w:r w:rsidRPr="009161D1">
        <w:rPr>
          <w:rFonts w:ascii="Tahoma" w:eastAsia="Times New Roman" w:hAnsi="Tahoma" w:cs="Tahoma"/>
          <w:b/>
          <w:bCs/>
          <w:color w:val="365F91"/>
          <w:lang w:eastAsia="en-US"/>
        </w:rPr>
        <w:t xml:space="preserve"> first name]</w:t>
      </w:r>
    </w:p>
    <w:p w14:paraId="0B930DCB" w14:textId="77777777" w:rsidR="002D11D2" w:rsidRPr="009161D1" w:rsidRDefault="002D11D2" w:rsidP="009161D1">
      <w:pPr>
        <w:rPr>
          <w:rFonts w:ascii="Tahoma" w:eastAsia="Times New Roman" w:hAnsi="Tahoma" w:cs="Tahoma"/>
          <w:bCs/>
          <w:color w:val="00B0F0"/>
          <w:lang w:eastAsia="en-US"/>
        </w:rPr>
      </w:pPr>
    </w:p>
    <w:p w14:paraId="513A1DC4" w14:textId="77777777" w:rsidR="00AA5654" w:rsidRPr="00AA5654" w:rsidRDefault="00AA5654" w:rsidP="00AA5654">
      <w:pPr>
        <w:rPr>
          <w:rFonts w:ascii="Tahoma" w:eastAsia="Times New Roman" w:hAnsi="Tahoma" w:cs="Tahoma"/>
        </w:rPr>
      </w:pPr>
      <w:r w:rsidRPr="00AA5654">
        <w:rPr>
          <w:rFonts w:ascii="Tahoma" w:eastAsia="Times New Roman" w:hAnsi="Tahoma" w:cs="Tahoma"/>
        </w:rPr>
        <w:t xml:space="preserve">I refer to your request to take annual leave on </w:t>
      </w:r>
      <w:r w:rsidRPr="00AA5654">
        <w:rPr>
          <w:rFonts w:ascii="Tahoma" w:eastAsia="Times New Roman" w:hAnsi="Tahoma" w:cs="Tahoma"/>
          <w:b/>
          <w:bCs/>
          <w:color w:val="2F5496" w:themeColor="accent1" w:themeShade="BF"/>
        </w:rPr>
        <w:t>[insert date(s)]</w:t>
      </w:r>
      <w:r w:rsidRPr="00AA5654">
        <w:rPr>
          <w:rFonts w:ascii="Tahoma" w:eastAsia="Times New Roman" w:hAnsi="Tahoma" w:cs="Tahoma"/>
          <w:color w:val="2F5496" w:themeColor="accent1" w:themeShade="BF"/>
        </w:rPr>
        <w:t xml:space="preserve"> </w:t>
      </w:r>
      <w:r w:rsidRPr="00AA5654">
        <w:rPr>
          <w:rFonts w:ascii="Tahoma" w:eastAsia="Times New Roman" w:hAnsi="Tahoma" w:cs="Tahoma"/>
        </w:rPr>
        <w:t xml:space="preserve">which fall during your current period of furlough. On </w:t>
      </w:r>
      <w:r w:rsidRPr="00AA5654">
        <w:rPr>
          <w:rFonts w:ascii="Tahoma" w:eastAsia="Times New Roman" w:hAnsi="Tahoma" w:cs="Tahoma"/>
          <w:b/>
          <w:bCs/>
          <w:color w:val="2F5496" w:themeColor="accent1" w:themeShade="BF"/>
        </w:rPr>
        <w:t>[insert date]</w:t>
      </w:r>
      <w:r w:rsidRPr="00AA5654">
        <w:rPr>
          <w:rFonts w:ascii="Tahoma" w:eastAsia="Times New Roman" w:hAnsi="Tahoma" w:cs="Tahoma"/>
        </w:rPr>
        <w:t>, you agreed to be temporarily designated as a furloughed worker so that the Company may access the Job Retention Scheme to receive a grant to cover 80 per cent of our wage costs due to the challenges faced by the coronavirus outbreak.</w:t>
      </w:r>
    </w:p>
    <w:p w14:paraId="3D94D4ED" w14:textId="77777777" w:rsidR="00AA5654" w:rsidRPr="00AA5654" w:rsidRDefault="00AA5654" w:rsidP="00AA5654">
      <w:pPr>
        <w:rPr>
          <w:rFonts w:ascii="Tahoma" w:eastAsia="Times New Roman" w:hAnsi="Tahoma" w:cs="Tahoma"/>
        </w:rPr>
      </w:pPr>
    </w:p>
    <w:p w14:paraId="11B95115" w14:textId="77777777" w:rsidR="00AA5654" w:rsidRPr="00AA5654" w:rsidRDefault="00AA5654" w:rsidP="00AA5654">
      <w:pPr>
        <w:rPr>
          <w:rFonts w:ascii="Tahoma" w:eastAsia="Times New Roman" w:hAnsi="Tahoma" w:cs="Tahoma"/>
          <w:color w:val="2F5496" w:themeColor="accent1" w:themeShade="BF"/>
        </w:rPr>
      </w:pPr>
      <w:r w:rsidRPr="00AA5654">
        <w:rPr>
          <w:rFonts w:ascii="Tahoma" w:eastAsia="Times New Roman" w:hAnsi="Tahoma" w:cs="Tahoma"/>
          <w:color w:val="2F5496" w:themeColor="accent1" w:themeShade="BF"/>
        </w:rPr>
        <w:t>[Select from the paragraphs below and delete as appropriate]</w:t>
      </w:r>
    </w:p>
    <w:p w14:paraId="0D6842F6" w14:textId="77777777" w:rsidR="00AA5654" w:rsidRPr="00AA5654" w:rsidRDefault="00AA5654" w:rsidP="00AA5654">
      <w:pPr>
        <w:rPr>
          <w:rFonts w:ascii="Tahoma" w:eastAsia="Times New Roman" w:hAnsi="Tahoma" w:cs="Tahoma"/>
        </w:rPr>
      </w:pPr>
    </w:p>
    <w:p w14:paraId="73DD90E9" w14:textId="77777777" w:rsidR="00AA5654" w:rsidRPr="00AA5654" w:rsidRDefault="00AA5654" w:rsidP="00AA5654">
      <w:pPr>
        <w:rPr>
          <w:rFonts w:ascii="Tahoma" w:eastAsia="Times New Roman" w:hAnsi="Tahoma" w:cs="Tahoma"/>
        </w:rPr>
      </w:pPr>
      <w:r w:rsidRPr="00AA5654">
        <w:rPr>
          <w:rFonts w:ascii="Tahoma" w:eastAsia="Times New Roman" w:hAnsi="Tahoma" w:cs="Tahoma"/>
        </w:rPr>
        <w:t xml:space="preserve">I can confirm that your request has been authorised and you will on </w:t>
      </w:r>
      <w:proofErr w:type="gramStart"/>
      <w:r w:rsidRPr="00AA5654">
        <w:rPr>
          <w:rFonts w:ascii="Tahoma" w:eastAsia="Times New Roman" w:hAnsi="Tahoma" w:cs="Tahoma"/>
        </w:rPr>
        <w:t>annual</w:t>
      </w:r>
      <w:proofErr w:type="gramEnd"/>
      <w:r w:rsidRPr="00AA5654">
        <w:rPr>
          <w:rFonts w:ascii="Tahoma" w:eastAsia="Times New Roman" w:hAnsi="Tahoma" w:cs="Tahoma"/>
        </w:rPr>
        <w:t xml:space="preserve"> leave </w:t>
      </w:r>
      <w:r w:rsidRPr="00AA5654">
        <w:rPr>
          <w:rFonts w:ascii="Tahoma" w:eastAsia="Times New Roman" w:hAnsi="Tahoma" w:cs="Tahoma"/>
          <w:b/>
          <w:bCs/>
          <w:color w:val="2F5496" w:themeColor="accent1" w:themeShade="BF"/>
        </w:rPr>
        <w:t>on [insert date(s)]</w:t>
      </w:r>
      <w:r w:rsidRPr="00AA5654">
        <w:rPr>
          <w:rFonts w:ascii="Tahoma" w:eastAsia="Times New Roman" w:hAnsi="Tahoma" w:cs="Tahoma"/>
        </w:rPr>
        <w:t xml:space="preserve">. Because annual leave can be taken at the same time as furlough, your furlough period is not interrupted and will continue as normal. You are currently receiving your normal pay whilst on furlough and will continue to receive this during annual leave. </w:t>
      </w:r>
    </w:p>
    <w:p w14:paraId="160D27AB" w14:textId="77777777" w:rsidR="00AA5654" w:rsidRPr="00AA5654" w:rsidRDefault="00AA5654" w:rsidP="00AA5654">
      <w:pPr>
        <w:rPr>
          <w:rFonts w:ascii="Tahoma" w:eastAsia="Times New Roman" w:hAnsi="Tahoma" w:cs="Tahoma"/>
        </w:rPr>
      </w:pPr>
    </w:p>
    <w:p w14:paraId="11B789B0" w14:textId="77777777" w:rsidR="00AA5654" w:rsidRPr="00AA5654" w:rsidRDefault="00AA5654" w:rsidP="00AA5654">
      <w:pPr>
        <w:rPr>
          <w:rFonts w:ascii="Tahoma" w:eastAsia="Times New Roman" w:hAnsi="Tahoma" w:cs="Tahoma"/>
        </w:rPr>
      </w:pPr>
      <w:r w:rsidRPr="00AA5654">
        <w:rPr>
          <w:rFonts w:ascii="Tahoma" w:eastAsia="Times New Roman" w:hAnsi="Tahoma" w:cs="Tahoma"/>
          <w:color w:val="2F5496" w:themeColor="accent1" w:themeShade="BF"/>
        </w:rPr>
        <w:t>[OR]</w:t>
      </w:r>
    </w:p>
    <w:p w14:paraId="4929F21D" w14:textId="77777777" w:rsidR="00AA5654" w:rsidRPr="00AA5654" w:rsidRDefault="00AA5654" w:rsidP="00AA5654">
      <w:pPr>
        <w:rPr>
          <w:rFonts w:ascii="Tahoma" w:eastAsia="Times New Roman" w:hAnsi="Tahoma" w:cs="Tahoma"/>
        </w:rPr>
      </w:pPr>
    </w:p>
    <w:p w14:paraId="693A1FD2" w14:textId="77777777" w:rsidR="00AA5654" w:rsidRPr="00AA5654" w:rsidRDefault="00AA5654" w:rsidP="00AA5654">
      <w:pPr>
        <w:rPr>
          <w:rFonts w:ascii="Tahoma" w:eastAsia="Times New Roman" w:hAnsi="Tahoma" w:cs="Tahoma"/>
        </w:rPr>
      </w:pPr>
      <w:r w:rsidRPr="00AA5654">
        <w:rPr>
          <w:rFonts w:ascii="Tahoma" w:eastAsia="Times New Roman" w:hAnsi="Tahoma" w:cs="Tahoma"/>
        </w:rPr>
        <w:t>You have agreed to a reduction to 80 per cent pay during furlough. However, annual leave remains payable at normal pay when taken during furlough so you will receive normal pay for the period of annual leave. You will revert to 80 per cent pay once the period of annual leave is over.</w:t>
      </w:r>
    </w:p>
    <w:p w14:paraId="75E39A98" w14:textId="77777777" w:rsidR="00AA5654" w:rsidRPr="00AA5654" w:rsidRDefault="00AA5654" w:rsidP="00AA5654">
      <w:pPr>
        <w:rPr>
          <w:rFonts w:ascii="Tahoma" w:eastAsia="Times New Roman" w:hAnsi="Tahoma" w:cs="Tahoma"/>
        </w:rPr>
      </w:pPr>
    </w:p>
    <w:p w14:paraId="37AEBB38" w14:textId="77777777" w:rsidR="00AA5654" w:rsidRPr="00AA5654" w:rsidRDefault="00AA5654" w:rsidP="00AA5654">
      <w:pPr>
        <w:rPr>
          <w:rFonts w:ascii="Tahoma" w:eastAsia="Times New Roman" w:hAnsi="Tahoma" w:cs="Tahoma"/>
        </w:rPr>
      </w:pPr>
      <w:r w:rsidRPr="00AA5654">
        <w:rPr>
          <w:rFonts w:ascii="Tahoma" w:eastAsia="Times New Roman" w:hAnsi="Tahoma" w:cs="Tahoma"/>
        </w:rPr>
        <w:t xml:space="preserve">You have </w:t>
      </w:r>
      <w:r w:rsidRPr="00AA5654">
        <w:rPr>
          <w:rFonts w:ascii="Tahoma" w:eastAsia="Times New Roman" w:hAnsi="Tahoma" w:cs="Tahoma"/>
          <w:b/>
          <w:bCs/>
          <w:color w:val="2F5496" w:themeColor="accent1" w:themeShade="BF"/>
        </w:rPr>
        <w:t>[insert number]</w:t>
      </w:r>
      <w:r w:rsidRPr="00AA5654">
        <w:rPr>
          <w:rFonts w:ascii="Tahoma" w:eastAsia="Times New Roman" w:hAnsi="Tahoma" w:cs="Tahoma"/>
          <w:color w:val="2F5496" w:themeColor="accent1" w:themeShade="BF"/>
        </w:rPr>
        <w:t xml:space="preserve"> </w:t>
      </w:r>
      <w:r w:rsidRPr="00AA5654">
        <w:rPr>
          <w:rFonts w:ascii="Tahoma" w:eastAsia="Times New Roman" w:hAnsi="Tahoma" w:cs="Tahoma"/>
        </w:rPr>
        <w:t>days/hours of annual leave remaining in this leave year.</w:t>
      </w:r>
    </w:p>
    <w:p w14:paraId="455132E1" w14:textId="77777777" w:rsidR="00AA5654" w:rsidRPr="00AA5654" w:rsidRDefault="00AA5654" w:rsidP="00AA5654">
      <w:pPr>
        <w:rPr>
          <w:rFonts w:ascii="Tahoma" w:eastAsia="Times New Roman" w:hAnsi="Tahoma" w:cs="Tahoma"/>
        </w:rPr>
      </w:pPr>
    </w:p>
    <w:p w14:paraId="5719ABEB" w14:textId="77777777" w:rsidR="00AA5654" w:rsidRPr="00AA5654" w:rsidRDefault="00AA5654" w:rsidP="00AA5654">
      <w:pPr>
        <w:rPr>
          <w:rFonts w:ascii="Tahoma" w:eastAsia="Times New Roman" w:hAnsi="Tahoma" w:cs="Tahoma"/>
          <w:color w:val="2F5496" w:themeColor="accent1" w:themeShade="BF"/>
        </w:rPr>
      </w:pPr>
      <w:r w:rsidRPr="00AA5654">
        <w:rPr>
          <w:rFonts w:ascii="Tahoma" w:eastAsia="Times New Roman" w:hAnsi="Tahoma" w:cs="Tahoma"/>
          <w:color w:val="2F5496" w:themeColor="accent1" w:themeShade="BF"/>
        </w:rPr>
        <w:t>[OR]</w:t>
      </w:r>
    </w:p>
    <w:p w14:paraId="0EE52978" w14:textId="77777777" w:rsidR="00AA5654" w:rsidRPr="00AA5654" w:rsidRDefault="00AA5654" w:rsidP="00AA5654">
      <w:pPr>
        <w:rPr>
          <w:rFonts w:ascii="Tahoma" w:eastAsia="Times New Roman" w:hAnsi="Tahoma" w:cs="Tahoma"/>
        </w:rPr>
      </w:pPr>
    </w:p>
    <w:p w14:paraId="0874A4EF" w14:textId="77777777" w:rsidR="00AA5654" w:rsidRPr="00AA5654" w:rsidRDefault="00AA5654" w:rsidP="00AA5654">
      <w:pPr>
        <w:rPr>
          <w:rFonts w:ascii="Tahoma" w:eastAsia="Times New Roman" w:hAnsi="Tahoma" w:cs="Tahoma"/>
        </w:rPr>
      </w:pPr>
      <w:r w:rsidRPr="00AA5654">
        <w:rPr>
          <w:rFonts w:ascii="Tahoma" w:eastAsia="Times New Roman" w:hAnsi="Tahoma" w:cs="Tahoma"/>
        </w:rPr>
        <w:t xml:space="preserve">Unfortunately, I am unable to authorise this request due to the fact that we notified all of our furloughed employees that no annual leave is permitted to be taken during periods of furlough. </w:t>
      </w:r>
    </w:p>
    <w:p w14:paraId="7DE80B1C" w14:textId="77777777" w:rsidR="00AA5654" w:rsidRPr="00AA5654" w:rsidRDefault="00AA5654" w:rsidP="00AA5654">
      <w:pPr>
        <w:rPr>
          <w:rFonts w:ascii="Tahoma" w:eastAsia="Times New Roman" w:hAnsi="Tahoma" w:cs="Tahoma"/>
        </w:rPr>
      </w:pPr>
    </w:p>
    <w:p w14:paraId="49FF2A68" w14:textId="77777777" w:rsidR="00AA5654" w:rsidRPr="00AA5654" w:rsidRDefault="00AA5654" w:rsidP="00AA5654">
      <w:pPr>
        <w:rPr>
          <w:rFonts w:ascii="Tahoma" w:eastAsia="Times New Roman" w:hAnsi="Tahoma" w:cs="Tahoma"/>
        </w:rPr>
      </w:pPr>
      <w:r w:rsidRPr="00AA5654">
        <w:rPr>
          <w:rFonts w:ascii="Tahoma" w:eastAsia="Times New Roman" w:hAnsi="Tahoma" w:cs="Tahoma"/>
        </w:rPr>
        <w:lastRenderedPageBreak/>
        <w:t>Please rest assured that you will not lose any annual leave accrued in this leave year because of furlough or other circumstances related to coronavirus. As time passes, we will assess the position with regard to the taking of annual leave and if circumstances mean that we are unable to authorise the taking of all of your remaining annual leave by the end of the leave year, you will be permitted to carry it over. Your manager will discuss carry over with you should it become necessary.</w:t>
      </w:r>
    </w:p>
    <w:p w14:paraId="5D0AADB9" w14:textId="77777777" w:rsidR="00AA5654" w:rsidRPr="00AA5654" w:rsidRDefault="00AA5654" w:rsidP="00AA5654">
      <w:pPr>
        <w:rPr>
          <w:rFonts w:ascii="Tahoma" w:eastAsia="Times New Roman" w:hAnsi="Tahoma" w:cs="Tahoma"/>
        </w:rPr>
      </w:pPr>
    </w:p>
    <w:p w14:paraId="7DB77928" w14:textId="3AC24547" w:rsidR="00AA5654" w:rsidRDefault="00AA5654" w:rsidP="00AA5654">
      <w:pPr>
        <w:rPr>
          <w:rFonts w:ascii="Tahoma" w:eastAsia="Times New Roman" w:hAnsi="Tahoma" w:cs="Tahoma"/>
          <w:color w:val="2F5496" w:themeColor="accent1" w:themeShade="BF"/>
        </w:rPr>
      </w:pPr>
      <w:r w:rsidRPr="00AA5654">
        <w:rPr>
          <w:rFonts w:ascii="Tahoma" w:eastAsia="Times New Roman" w:hAnsi="Tahoma" w:cs="Tahoma"/>
          <w:color w:val="2F5496" w:themeColor="accent1" w:themeShade="BF"/>
        </w:rPr>
        <w:t>[OR]</w:t>
      </w:r>
    </w:p>
    <w:p w14:paraId="49E88C3C" w14:textId="77777777" w:rsidR="00AA5654" w:rsidRPr="00AA5654" w:rsidRDefault="00AA5654" w:rsidP="00AA5654">
      <w:pPr>
        <w:rPr>
          <w:rFonts w:ascii="Tahoma" w:eastAsia="Times New Roman" w:hAnsi="Tahoma" w:cs="Tahoma"/>
          <w:color w:val="2F5496" w:themeColor="accent1" w:themeShade="BF"/>
        </w:rPr>
      </w:pPr>
    </w:p>
    <w:p w14:paraId="02AFE367" w14:textId="77777777" w:rsidR="00AA5654" w:rsidRPr="00AA5654" w:rsidRDefault="00AA5654" w:rsidP="00AA5654">
      <w:pPr>
        <w:rPr>
          <w:rFonts w:ascii="Tahoma" w:eastAsia="Times New Roman" w:hAnsi="Tahoma" w:cs="Tahoma"/>
        </w:rPr>
      </w:pPr>
      <w:r w:rsidRPr="00AA5654">
        <w:rPr>
          <w:rFonts w:ascii="Tahoma" w:eastAsia="Times New Roman" w:hAnsi="Tahoma" w:cs="Tahoma"/>
        </w:rPr>
        <w:t xml:space="preserve">Unfortunately, I am unable to authorise your request due to the fact that annual leave must be paid at normal pay during furlough and the Company’s current financial position means that it is not possible to meet this requirement. As you know, you have agreed to be temporarily designated as a furloughed worker so that we can access the wage grant offered by the Job Retention Scheme and are currently relying on that grant in order to continue paying you. The grant covers 80% of your wages and we are unable to fund any excess at this time. </w:t>
      </w:r>
    </w:p>
    <w:p w14:paraId="30B3A13D" w14:textId="77777777" w:rsidR="00AA5654" w:rsidRPr="00AA5654" w:rsidRDefault="00AA5654" w:rsidP="00AA5654">
      <w:pPr>
        <w:rPr>
          <w:rFonts w:ascii="Tahoma" w:eastAsia="Times New Roman" w:hAnsi="Tahoma" w:cs="Tahoma"/>
        </w:rPr>
      </w:pPr>
    </w:p>
    <w:p w14:paraId="763D6B30" w14:textId="77777777" w:rsidR="00AA5654" w:rsidRPr="00AA5654" w:rsidRDefault="00AA5654" w:rsidP="00AA5654">
      <w:pPr>
        <w:rPr>
          <w:rFonts w:ascii="Tahoma" w:eastAsia="Times New Roman" w:hAnsi="Tahoma" w:cs="Tahoma"/>
        </w:rPr>
      </w:pPr>
      <w:r w:rsidRPr="00AA5654">
        <w:rPr>
          <w:rFonts w:ascii="Tahoma" w:eastAsia="Times New Roman" w:hAnsi="Tahoma" w:cs="Tahoma"/>
        </w:rPr>
        <w:t>Please rest assured that you will not lose any annual leave accrued in this leave year because of furlough or other circumstances related to coronavirus. As time passes, we will assess the position with regard to the taking of annual leave and if circumstances mean that we are unable to authorise the taking of all of your remaining annual leave by the end of the leave year, you will be permitted to carry it over. Your manager will discuss carry over with you should it become necessary.</w:t>
      </w:r>
    </w:p>
    <w:p w14:paraId="2D4612F7" w14:textId="77777777" w:rsidR="00AA5654" w:rsidRPr="00AA5654" w:rsidRDefault="00AA5654" w:rsidP="00AA5654">
      <w:pPr>
        <w:rPr>
          <w:rFonts w:ascii="Tahoma" w:eastAsia="Times New Roman" w:hAnsi="Tahoma" w:cs="Tahoma"/>
        </w:rPr>
      </w:pPr>
    </w:p>
    <w:p w14:paraId="74525163" w14:textId="77777777" w:rsidR="00AA5654" w:rsidRPr="00AA5654" w:rsidRDefault="00AA5654" w:rsidP="00AA5654">
      <w:pPr>
        <w:rPr>
          <w:rFonts w:ascii="Tahoma" w:eastAsia="Times New Roman" w:hAnsi="Tahoma" w:cs="Tahoma"/>
          <w:color w:val="2F5496" w:themeColor="accent1" w:themeShade="BF"/>
        </w:rPr>
      </w:pPr>
      <w:r w:rsidRPr="00AA5654">
        <w:rPr>
          <w:rFonts w:ascii="Tahoma" w:eastAsia="Times New Roman" w:hAnsi="Tahoma" w:cs="Tahoma"/>
          <w:color w:val="2F5496" w:themeColor="accent1" w:themeShade="BF"/>
        </w:rPr>
        <w:t>[OR]</w:t>
      </w:r>
    </w:p>
    <w:p w14:paraId="150943FF" w14:textId="77777777" w:rsidR="00AA5654" w:rsidRPr="00AA5654" w:rsidRDefault="00AA5654" w:rsidP="00AA5654">
      <w:pPr>
        <w:rPr>
          <w:rFonts w:ascii="Tahoma" w:eastAsia="Times New Roman" w:hAnsi="Tahoma" w:cs="Tahoma"/>
        </w:rPr>
      </w:pPr>
    </w:p>
    <w:p w14:paraId="1F823906" w14:textId="77777777" w:rsidR="00AA5654" w:rsidRPr="002209BB" w:rsidRDefault="00AA5654" w:rsidP="00AA5654">
      <w:pPr>
        <w:rPr>
          <w:rFonts w:ascii="Tahoma" w:eastAsia="Times New Roman" w:hAnsi="Tahoma" w:cs="Tahoma"/>
          <w:b/>
          <w:bCs/>
          <w:color w:val="2F5496" w:themeColor="accent1" w:themeShade="BF"/>
        </w:rPr>
      </w:pPr>
      <w:r w:rsidRPr="00AA5654">
        <w:rPr>
          <w:rFonts w:ascii="Tahoma" w:eastAsia="Times New Roman" w:hAnsi="Tahoma" w:cs="Tahoma"/>
        </w:rPr>
        <w:t xml:space="preserve">Unfortunately, I am unable to authorise your request because </w:t>
      </w:r>
      <w:r w:rsidRPr="002209BB">
        <w:rPr>
          <w:rFonts w:ascii="Tahoma" w:eastAsia="Times New Roman" w:hAnsi="Tahoma" w:cs="Tahoma"/>
          <w:b/>
          <w:bCs/>
          <w:color w:val="2F5496" w:themeColor="accent1" w:themeShade="BF"/>
        </w:rPr>
        <w:t>[insert other reason.]</w:t>
      </w:r>
    </w:p>
    <w:p w14:paraId="61D2552C" w14:textId="77777777" w:rsidR="00AA5654" w:rsidRPr="00AA5654" w:rsidRDefault="00AA5654" w:rsidP="00AA5654">
      <w:pPr>
        <w:rPr>
          <w:rFonts w:ascii="Tahoma" w:eastAsia="Times New Roman" w:hAnsi="Tahoma" w:cs="Tahoma"/>
        </w:rPr>
      </w:pPr>
    </w:p>
    <w:p w14:paraId="5D1A6973" w14:textId="77777777" w:rsidR="00AA5654" w:rsidRPr="00AA5654" w:rsidRDefault="00AA5654" w:rsidP="00AA5654">
      <w:pPr>
        <w:rPr>
          <w:rFonts w:ascii="Tahoma" w:eastAsia="Times New Roman" w:hAnsi="Tahoma" w:cs="Tahoma"/>
        </w:rPr>
      </w:pPr>
      <w:r w:rsidRPr="00AA5654">
        <w:rPr>
          <w:rFonts w:ascii="Tahoma" w:eastAsia="Times New Roman" w:hAnsi="Tahoma" w:cs="Tahoma"/>
        </w:rPr>
        <w:t>Please rest assured that you will not lose any annual leave accrued in this leave year because of furlough or other circumstances related to coronavirus. As time passes, we will assess the position with regard to the taking of annual leave and if circumstances mean that we are unable to authorise the taking of all of your remaining annual leave by the end of the leave year, you will be permitted to carry it over. Your manager will discuss carry over with you should it become necessary.</w:t>
      </w:r>
    </w:p>
    <w:p w14:paraId="594C5344" w14:textId="77777777" w:rsidR="00AA5654" w:rsidRPr="00AA5654" w:rsidRDefault="00AA5654" w:rsidP="00AA5654">
      <w:pPr>
        <w:rPr>
          <w:rFonts w:ascii="Tahoma" w:eastAsia="Times New Roman" w:hAnsi="Tahoma" w:cs="Tahoma"/>
        </w:rPr>
      </w:pPr>
    </w:p>
    <w:p w14:paraId="60234685" w14:textId="77777777" w:rsidR="00AA5654" w:rsidRPr="00AA5654" w:rsidRDefault="00AA5654" w:rsidP="00AA5654">
      <w:pPr>
        <w:rPr>
          <w:rFonts w:ascii="Tahoma" w:eastAsia="Times New Roman" w:hAnsi="Tahoma" w:cs="Tahoma"/>
        </w:rPr>
      </w:pPr>
      <w:r w:rsidRPr="00AA5654">
        <w:rPr>
          <w:rFonts w:ascii="Tahoma" w:eastAsia="Times New Roman" w:hAnsi="Tahoma" w:cs="Tahoma"/>
        </w:rPr>
        <w:t xml:space="preserve">If you have any queries regarding the contents of this letter, please do not hesitate to contact me on </w:t>
      </w:r>
      <w:r w:rsidRPr="002209BB">
        <w:rPr>
          <w:rFonts w:ascii="Tahoma" w:eastAsia="Times New Roman" w:hAnsi="Tahoma" w:cs="Tahoma"/>
          <w:b/>
          <w:bCs/>
          <w:color w:val="2F5496" w:themeColor="accent1" w:themeShade="BF"/>
        </w:rPr>
        <w:t>[insert details].</w:t>
      </w:r>
    </w:p>
    <w:p w14:paraId="5A08B57E" w14:textId="77777777" w:rsidR="00E77684" w:rsidRDefault="00E77684" w:rsidP="002D11D2">
      <w:pPr>
        <w:rPr>
          <w:rFonts w:ascii="Tahoma" w:eastAsia="Times New Roman" w:hAnsi="Tahoma" w:cs="Tahoma"/>
        </w:rPr>
      </w:pPr>
    </w:p>
    <w:p w14:paraId="39C8DE12" w14:textId="1B278455" w:rsidR="00651ADB" w:rsidRPr="00651ADB" w:rsidRDefault="00651ADB" w:rsidP="002D11D2">
      <w:pPr>
        <w:rPr>
          <w:rFonts w:ascii="Tahoma" w:hAnsi="Tahoma" w:cs="Tahoma"/>
        </w:rPr>
      </w:pPr>
      <w:r w:rsidRPr="00651ADB">
        <w:rPr>
          <w:rFonts w:ascii="Tahoma" w:hAnsi="Tahoma" w:cs="Tahoma"/>
        </w:rPr>
        <w:t>Yours sincerely,</w:t>
      </w:r>
    </w:p>
    <w:p w14:paraId="69FC3C91" w14:textId="77777777" w:rsidR="00651ADB" w:rsidRPr="00651ADB" w:rsidRDefault="00651ADB" w:rsidP="00651ADB">
      <w:pPr>
        <w:rPr>
          <w:rFonts w:ascii="Tahoma" w:hAnsi="Tahoma" w:cs="Tahoma"/>
        </w:rPr>
      </w:pPr>
    </w:p>
    <w:p w14:paraId="0CAC7353" w14:textId="77777777" w:rsidR="00651ADB" w:rsidRPr="00651ADB" w:rsidRDefault="00651ADB" w:rsidP="00651ADB">
      <w:pPr>
        <w:rPr>
          <w:rFonts w:ascii="Tahoma" w:hAnsi="Tahoma" w:cs="Tahoma"/>
        </w:rPr>
      </w:pPr>
    </w:p>
    <w:p w14:paraId="0FC905A8" w14:textId="77777777" w:rsidR="00E22B10" w:rsidRPr="009161D1" w:rsidRDefault="00E22B10" w:rsidP="00E22B10">
      <w:pPr>
        <w:rPr>
          <w:rFonts w:ascii="Tahoma" w:hAnsi="Tahoma" w:cs="Tahoma"/>
          <w:b/>
          <w:bCs/>
          <w:color w:val="2F5496" w:themeColor="accent1" w:themeShade="BF"/>
        </w:rPr>
      </w:pPr>
      <w:r w:rsidRPr="009161D1">
        <w:rPr>
          <w:rFonts w:ascii="Tahoma" w:hAnsi="Tahoma" w:cs="Tahoma"/>
          <w:b/>
          <w:bCs/>
          <w:color w:val="2F5496" w:themeColor="accent1" w:themeShade="BF"/>
        </w:rPr>
        <w:t>[Insert name]</w:t>
      </w:r>
    </w:p>
    <w:p w14:paraId="2DEAB328" w14:textId="71E43574" w:rsidR="00E22B10" w:rsidRDefault="00E22B10">
      <w:pPr>
        <w:rPr>
          <w:rFonts w:ascii="Tahoma" w:hAnsi="Tahoma" w:cs="Tahoma"/>
          <w:b/>
          <w:bCs/>
          <w:color w:val="2F5496" w:themeColor="accent1" w:themeShade="BF"/>
        </w:rPr>
      </w:pPr>
      <w:r w:rsidRPr="009161D1">
        <w:rPr>
          <w:rFonts w:ascii="Tahoma" w:hAnsi="Tahoma" w:cs="Tahoma"/>
          <w:b/>
          <w:bCs/>
          <w:color w:val="2F5496" w:themeColor="accent1" w:themeShade="BF"/>
        </w:rPr>
        <w:t>[Insert job title]</w:t>
      </w:r>
    </w:p>
    <w:p w14:paraId="45ABBF39" w14:textId="4187138C" w:rsidR="00803996" w:rsidRPr="00803996" w:rsidRDefault="00803996" w:rsidP="00651ADB">
      <w:pPr>
        <w:pStyle w:val="Customisabledocumentheading"/>
        <w:rPr>
          <w:rFonts w:ascii="Tahoma" w:hAnsi="Tahoma" w:cs="Tahoma"/>
          <w:b w:val="0"/>
          <w:bCs/>
          <w:color w:val="2F5496" w:themeColor="accent1" w:themeShade="BF"/>
        </w:rPr>
      </w:pPr>
    </w:p>
    <w:sectPr w:rsidR="00803996" w:rsidRPr="00803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6F46"/>
    <w:multiLevelType w:val="hybridMultilevel"/>
    <w:tmpl w:val="3BB87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F3404C"/>
    <w:multiLevelType w:val="hybridMultilevel"/>
    <w:tmpl w:val="D0667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410052"/>
    <w:multiLevelType w:val="hybridMultilevel"/>
    <w:tmpl w:val="313A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55C30"/>
    <w:multiLevelType w:val="hybridMultilevel"/>
    <w:tmpl w:val="DBA8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10"/>
    <w:rsid w:val="00003DBE"/>
    <w:rsid w:val="0001737D"/>
    <w:rsid w:val="00045626"/>
    <w:rsid w:val="000629F1"/>
    <w:rsid w:val="0006702A"/>
    <w:rsid w:val="000849A6"/>
    <w:rsid w:val="00090EF9"/>
    <w:rsid w:val="000C73AA"/>
    <w:rsid w:val="000E166E"/>
    <w:rsid w:val="000E6FB7"/>
    <w:rsid w:val="000F0622"/>
    <w:rsid w:val="000F4DD1"/>
    <w:rsid w:val="00113553"/>
    <w:rsid w:val="0013593E"/>
    <w:rsid w:val="00152349"/>
    <w:rsid w:val="00154733"/>
    <w:rsid w:val="00156725"/>
    <w:rsid w:val="0016105C"/>
    <w:rsid w:val="001A1375"/>
    <w:rsid w:val="001A1FD9"/>
    <w:rsid w:val="001B51BE"/>
    <w:rsid w:val="001C03A0"/>
    <w:rsid w:val="001D4D85"/>
    <w:rsid w:val="001D5724"/>
    <w:rsid w:val="001E0B41"/>
    <w:rsid w:val="001E248F"/>
    <w:rsid w:val="00203298"/>
    <w:rsid w:val="002209BB"/>
    <w:rsid w:val="00223719"/>
    <w:rsid w:val="00233E2A"/>
    <w:rsid w:val="00251743"/>
    <w:rsid w:val="00262D43"/>
    <w:rsid w:val="0026647C"/>
    <w:rsid w:val="00266492"/>
    <w:rsid w:val="00267DF0"/>
    <w:rsid w:val="00274258"/>
    <w:rsid w:val="00291432"/>
    <w:rsid w:val="002A2D6E"/>
    <w:rsid w:val="002B2E03"/>
    <w:rsid w:val="002C40CC"/>
    <w:rsid w:val="002D11D2"/>
    <w:rsid w:val="002E5B3A"/>
    <w:rsid w:val="003070DF"/>
    <w:rsid w:val="00357812"/>
    <w:rsid w:val="003A4438"/>
    <w:rsid w:val="003A5524"/>
    <w:rsid w:val="003B6BFC"/>
    <w:rsid w:val="003C2478"/>
    <w:rsid w:val="003C3CD9"/>
    <w:rsid w:val="003D0515"/>
    <w:rsid w:val="003D625B"/>
    <w:rsid w:val="003E31AF"/>
    <w:rsid w:val="00401C62"/>
    <w:rsid w:val="00425035"/>
    <w:rsid w:val="00445B6E"/>
    <w:rsid w:val="00456073"/>
    <w:rsid w:val="00464033"/>
    <w:rsid w:val="00465264"/>
    <w:rsid w:val="004674A6"/>
    <w:rsid w:val="00473ED5"/>
    <w:rsid w:val="00482A20"/>
    <w:rsid w:val="00483E37"/>
    <w:rsid w:val="004854DE"/>
    <w:rsid w:val="004858C8"/>
    <w:rsid w:val="004A1150"/>
    <w:rsid w:val="004A6882"/>
    <w:rsid w:val="004B2690"/>
    <w:rsid w:val="004C61D8"/>
    <w:rsid w:val="004D6FA1"/>
    <w:rsid w:val="004E4502"/>
    <w:rsid w:val="004E720A"/>
    <w:rsid w:val="004F17E4"/>
    <w:rsid w:val="004F28C7"/>
    <w:rsid w:val="004F750D"/>
    <w:rsid w:val="00507B5D"/>
    <w:rsid w:val="0054063B"/>
    <w:rsid w:val="00545DE5"/>
    <w:rsid w:val="00562B47"/>
    <w:rsid w:val="00582569"/>
    <w:rsid w:val="005E2E3A"/>
    <w:rsid w:val="005F3CD3"/>
    <w:rsid w:val="006112AE"/>
    <w:rsid w:val="00630DD7"/>
    <w:rsid w:val="00631B55"/>
    <w:rsid w:val="006430D5"/>
    <w:rsid w:val="006470EF"/>
    <w:rsid w:val="00647BFD"/>
    <w:rsid w:val="006503A0"/>
    <w:rsid w:val="00651ADB"/>
    <w:rsid w:val="00670A91"/>
    <w:rsid w:val="00682AE2"/>
    <w:rsid w:val="006A0B91"/>
    <w:rsid w:val="006A71BE"/>
    <w:rsid w:val="006C5682"/>
    <w:rsid w:val="00717102"/>
    <w:rsid w:val="0076233A"/>
    <w:rsid w:val="00767120"/>
    <w:rsid w:val="00775A57"/>
    <w:rsid w:val="00783CED"/>
    <w:rsid w:val="007A72BF"/>
    <w:rsid w:val="008000E6"/>
    <w:rsid w:val="00803996"/>
    <w:rsid w:val="00807F9F"/>
    <w:rsid w:val="00820CAD"/>
    <w:rsid w:val="00853552"/>
    <w:rsid w:val="00864B07"/>
    <w:rsid w:val="00875521"/>
    <w:rsid w:val="00892F71"/>
    <w:rsid w:val="008B5BFC"/>
    <w:rsid w:val="008D62D5"/>
    <w:rsid w:val="008E0896"/>
    <w:rsid w:val="008E6056"/>
    <w:rsid w:val="008F3D4D"/>
    <w:rsid w:val="00901858"/>
    <w:rsid w:val="009161D1"/>
    <w:rsid w:val="009300EE"/>
    <w:rsid w:val="00937762"/>
    <w:rsid w:val="0096677C"/>
    <w:rsid w:val="00981192"/>
    <w:rsid w:val="00981FD9"/>
    <w:rsid w:val="009901F8"/>
    <w:rsid w:val="00991B60"/>
    <w:rsid w:val="0099708D"/>
    <w:rsid w:val="009A44A5"/>
    <w:rsid w:val="009D6064"/>
    <w:rsid w:val="00A02096"/>
    <w:rsid w:val="00A27FC7"/>
    <w:rsid w:val="00A55D22"/>
    <w:rsid w:val="00A73F18"/>
    <w:rsid w:val="00A740AC"/>
    <w:rsid w:val="00A81CC2"/>
    <w:rsid w:val="00A83AED"/>
    <w:rsid w:val="00AA5654"/>
    <w:rsid w:val="00B02EF5"/>
    <w:rsid w:val="00B1588D"/>
    <w:rsid w:val="00B16236"/>
    <w:rsid w:val="00B17E0B"/>
    <w:rsid w:val="00B24372"/>
    <w:rsid w:val="00B30613"/>
    <w:rsid w:val="00B40B61"/>
    <w:rsid w:val="00B61CF4"/>
    <w:rsid w:val="00B75886"/>
    <w:rsid w:val="00B76AB8"/>
    <w:rsid w:val="00BA2F0E"/>
    <w:rsid w:val="00BA369A"/>
    <w:rsid w:val="00BC6FA4"/>
    <w:rsid w:val="00BC7BDA"/>
    <w:rsid w:val="00BE09F0"/>
    <w:rsid w:val="00C17C5D"/>
    <w:rsid w:val="00C57CBD"/>
    <w:rsid w:val="00C67E20"/>
    <w:rsid w:val="00C84700"/>
    <w:rsid w:val="00C84936"/>
    <w:rsid w:val="00C87641"/>
    <w:rsid w:val="00C87D72"/>
    <w:rsid w:val="00C90867"/>
    <w:rsid w:val="00C91DEC"/>
    <w:rsid w:val="00CE3F31"/>
    <w:rsid w:val="00D327EC"/>
    <w:rsid w:val="00D3610D"/>
    <w:rsid w:val="00D40FCE"/>
    <w:rsid w:val="00D43B06"/>
    <w:rsid w:val="00D5111D"/>
    <w:rsid w:val="00D56099"/>
    <w:rsid w:val="00D85E48"/>
    <w:rsid w:val="00D8711B"/>
    <w:rsid w:val="00D90FB0"/>
    <w:rsid w:val="00DA0A21"/>
    <w:rsid w:val="00DB68F6"/>
    <w:rsid w:val="00DC17F9"/>
    <w:rsid w:val="00DD493E"/>
    <w:rsid w:val="00DD6FB8"/>
    <w:rsid w:val="00DF58DF"/>
    <w:rsid w:val="00DF60A0"/>
    <w:rsid w:val="00E0304A"/>
    <w:rsid w:val="00E131F6"/>
    <w:rsid w:val="00E13945"/>
    <w:rsid w:val="00E17CD0"/>
    <w:rsid w:val="00E22B10"/>
    <w:rsid w:val="00E31B4F"/>
    <w:rsid w:val="00E52580"/>
    <w:rsid w:val="00E66681"/>
    <w:rsid w:val="00E73162"/>
    <w:rsid w:val="00E7764E"/>
    <w:rsid w:val="00E77684"/>
    <w:rsid w:val="00E872B2"/>
    <w:rsid w:val="00E90548"/>
    <w:rsid w:val="00EA3B81"/>
    <w:rsid w:val="00ED2B7E"/>
    <w:rsid w:val="00ED42B1"/>
    <w:rsid w:val="00EF27F6"/>
    <w:rsid w:val="00EF2EDD"/>
    <w:rsid w:val="00F113B6"/>
    <w:rsid w:val="00F4133F"/>
    <w:rsid w:val="00F416C2"/>
    <w:rsid w:val="00F4392A"/>
    <w:rsid w:val="00F94825"/>
    <w:rsid w:val="00FA6D3D"/>
    <w:rsid w:val="00FC1EF6"/>
    <w:rsid w:val="00FC6AF8"/>
    <w:rsid w:val="00FD4547"/>
    <w:rsid w:val="00FE2605"/>
    <w:rsid w:val="00FF6D6E"/>
    <w:rsid w:val="00FF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279A"/>
  <w15:chartTrackingRefBased/>
  <w15:docId w15:val="{C4C0B51C-C857-B846-AA25-5E37C3E7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5D"/>
    <w:pPr>
      <w:ind w:left="720"/>
      <w:contextualSpacing/>
    </w:pPr>
  </w:style>
  <w:style w:type="paragraph" w:customStyle="1" w:styleId="Customisabledocumentheading">
    <w:name w:val="Customisable document heading"/>
    <w:basedOn w:val="Normal"/>
    <w:next w:val="Normal"/>
    <w:qFormat/>
    <w:rsid w:val="00803996"/>
    <w:rPr>
      <w:rFonts w:ascii="Arial" w:eastAsia="Calibri" w:hAnsi="Arial" w:cs="Times New Roman"/>
      <w:b/>
      <w:sz w:val="24"/>
      <w:lang w:eastAsia="en-US"/>
    </w:rPr>
  </w:style>
  <w:style w:type="table" w:styleId="TableGrid">
    <w:name w:val="Table Grid"/>
    <w:basedOn w:val="TableNormal"/>
    <w:uiPriority w:val="59"/>
    <w:rsid w:val="00803996"/>
    <w:rPr>
      <w:rFonts w:ascii="Arial" w:eastAsia="Calibri"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A72B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026432">
      <w:bodyDiv w:val="1"/>
      <w:marLeft w:val="0"/>
      <w:marRight w:val="0"/>
      <w:marTop w:val="0"/>
      <w:marBottom w:val="0"/>
      <w:divBdr>
        <w:top w:val="none" w:sz="0" w:space="0" w:color="auto"/>
        <w:left w:val="none" w:sz="0" w:space="0" w:color="auto"/>
        <w:bottom w:val="none" w:sz="0" w:space="0" w:color="auto"/>
        <w:right w:val="none" w:sz="0" w:space="0" w:color="auto"/>
      </w:divBdr>
    </w:div>
    <w:div w:id="1694530210">
      <w:bodyDiv w:val="1"/>
      <w:marLeft w:val="0"/>
      <w:marRight w:val="0"/>
      <w:marTop w:val="0"/>
      <w:marBottom w:val="0"/>
      <w:divBdr>
        <w:top w:val="none" w:sz="0" w:space="0" w:color="auto"/>
        <w:left w:val="none" w:sz="0" w:space="0" w:color="auto"/>
        <w:bottom w:val="none" w:sz="0" w:space="0" w:color="auto"/>
        <w:right w:val="none" w:sz="0" w:space="0" w:color="auto"/>
      </w:divBdr>
    </w:div>
    <w:div w:id="19917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Tookey</dc:creator>
  <cp:keywords/>
  <dc:description/>
  <cp:lastModifiedBy>Shelley Tookey</cp:lastModifiedBy>
  <cp:revision>5</cp:revision>
  <dcterms:created xsi:type="dcterms:W3CDTF">2020-05-04T16:56:00Z</dcterms:created>
  <dcterms:modified xsi:type="dcterms:W3CDTF">2020-05-04T16:59:00Z</dcterms:modified>
</cp:coreProperties>
</file>